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8A" w:rsidRDefault="00343F8A">
      <w:pPr>
        <w:pStyle w:val="a3"/>
        <w:ind w:left="115"/>
        <w:rPr>
          <w:sz w:val="20"/>
        </w:rPr>
      </w:pPr>
    </w:p>
    <w:p w:rsidR="006620D9" w:rsidRPr="00352216" w:rsidRDefault="006620D9" w:rsidP="006620D9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 w:rsidRPr="00352216">
        <w:rPr>
          <w:sz w:val="28"/>
          <w:szCs w:val="28"/>
        </w:rPr>
        <w:t>Государственное  казенное  учреждение социального обслуживания Ростовской области центр помощи детям, оставшимся без попечения родителей, «Мясниковский центр помощи детям с ограниченными возможностями здоровья».</w:t>
      </w:r>
    </w:p>
    <w:p w:rsidR="006620D9" w:rsidRPr="00352216" w:rsidRDefault="006620D9" w:rsidP="006620D9"/>
    <w:p w:rsidR="006620D9" w:rsidRDefault="006620D9">
      <w:pPr>
        <w:rPr>
          <w:sz w:val="20"/>
        </w:rPr>
      </w:pPr>
    </w:p>
    <w:p w:rsidR="001C01BE" w:rsidRDefault="006620D9" w:rsidP="006620D9">
      <w:pPr>
        <w:rPr>
          <w:sz w:val="24"/>
          <w:szCs w:val="24"/>
        </w:rPr>
      </w:pPr>
      <w:r w:rsidRPr="001C01B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1C01BE">
        <w:rPr>
          <w:sz w:val="24"/>
          <w:szCs w:val="24"/>
        </w:rPr>
        <w:t xml:space="preserve">                                                 </w:t>
      </w:r>
    </w:p>
    <w:p w:rsidR="006620D9" w:rsidRPr="001C01BE" w:rsidRDefault="001C01BE" w:rsidP="006620D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06EA">
        <w:rPr>
          <w:sz w:val="24"/>
          <w:szCs w:val="24"/>
        </w:rPr>
        <w:t>Согласовано на педагогическом</w:t>
      </w:r>
      <w:proofErr w:type="gramStart"/>
      <w:r>
        <w:rPr>
          <w:sz w:val="24"/>
          <w:szCs w:val="24"/>
        </w:rPr>
        <w:t xml:space="preserve">               </w:t>
      </w:r>
      <w:r w:rsidR="002806E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6620D9" w:rsidRPr="001C01BE">
        <w:rPr>
          <w:sz w:val="24"/>
          <w:szCs w:val="24"/>
        </w:rPr>
        <w:t>У</w:t>
      </w:r>
      <w:proofErr w:type="gramEnd"/>
      <w:r w:rsidR="006620D9" w:rsidRPr="001C01BE">
        <w:rPr>
          <w:sz w:val="24"/>
          <w:szCs w:val="24"/>
        </w:rPr>
        <w:t>тверждаю</w:t>
      </w:r>
    </w:p>
    <w:p w:rsidR="006620D9" w:rsidRPr="001C01BE" w:rsidRDefault="006620D9" w:rsidP="006620D9">
      <w:pPr>
        <w:rPr>
          <w:sz w:val="24"/>
          <w:szCs w:val="24"/>
        </w:rPr>
      </w:pPr>
      <w:r w:rsidRPr="001C01BE">
        <w:rPr>
          <w:sz w:val="24"/>
          <w:szCs w:val="24"/>
        </w:rPr>
        <w:t xml:space="preserve">     </w:t>
      </w:r>
      <w:proofErr w:type="gramStart"/>
      <w:r w:rsidR="002806EA">
        <w:rPr>
          <w:sz w:val="24"/>
          <w:szCs w:val="24"/>
        </w:rPr>
        <w:t>совете</w:t>
      </w:r>
      <w:proofErr w:type="gramEnd"/>
      <w:r w:rsidRPr="001C01BE">
        <w:rPr>
          <w:sz w:val="24"/>
          <w:szCs w:val="24"/>
        </w:rPr>
        <w:t xml:space="preserve"> </w:t>
      </w:r>
      <w:r w:rsidR="002806EA">
        <w:rPr>
          <w:sz w:val="24"/>
          <w:szCs w:val="24"/>
        </w:rPr>
        <w:t xml:space="preserve"> ГКУСО РО Мясниковского</w:t>
      </w:r>
      <w:r w:rsidRPr="001C01BE">
        <w:rPr>
          <w:sz w:val="24"/>
          <w:szCs w:val="24"/>
        </w:rPr>
        <w:t xml:space="preserve">                             </w:t>
      </w:r>
      <w:r w:rsidR="002806EA">
        <w:rPr>
          <w:sz w:val="24"/>
          <w:szCs w:val="24"/>
        </w:rPr>
        <w:t xml:space="preserve">   </w:t>
      </w:r>
      <w:r w:rsidRPr="001C01BE">
        <w:rPr>
          <w:sz w:val="24"/>
          <w:szCs w:val="24"/>
        </w:rPr>
        <w:t xml:space="preserve"> </w:t>
      </w:r>
      <w:r w:rsidR="002E4A7F">
        <w:rPr>
          <w:sz w:val="24"/>
          <w:szCs w:val="24"/>
        </w:rPr>
        <w:t xml:space="preserve">     </w:t>
      </w:r>
      <w:proofErr w:type="spellStart"/>
      <w:r w:rsidRPr="001C01BE">
        <w:rPr>
          <w:sz w:val="24"/>
          <w:szCs w:val="24"/>
        </w:rPr>
        <w:t>Директро</w:t>
      </w:r>
      <w:proofErr w:type="spellEnd"/>
      <w:r w:rsidRPr="001C01BE">
        <w:rPr>
          <w:sz w:val="24"/>
          <w:szCs w:val="24"/>
        </w:rPr>
        <w:t xml:space="preserve"> ГКУСО РО Мясниковского </w:t>
      </w:r>
    </w:p>
    <w:p w:rsidR="006620D9" w:rsidRPr="001C01BE" w:rsidRDefault="006620D9" w:rsidP="006620D9">
      <w:pPr>
        <w:rPr>
          <w:sz w:val="24"/>
          <w:szCs w:val="24"/>
        </w:rPr>
      </w:pPr>
      <w:r w:rsidRPr="001C01BE">
        <w:rPr>
          <w:sz w:val="24"/>
          <w:szCs w:val="24"/>
        </w:rPr>
        <w:t xml:space="preserve">     </w:t>
      </w:r>
      <w:r w:rsidR="002806EA">
        <w:rPr>
          <w:sz w:val="24"/>
          <w:szCs w:val="24"/>
        </w:rPr>
        <w:t xml:space="preserve">центра </w:t>
      </w:r>
      <w:r w:rsidRPr="001C01BE">
        <w:rPr>
          <w:sz w:val="24"/>
          <w:szCs w:val="24"/>
        </w:rPr>
        <w:t xml:space="preserve">  </w:t>
      </w:r>
      <w:r w:rsidR="002806EA">
        <w:rPr>
          <w:sz w:val="24"/>
          <w:szCs w:val="24"/>
        </w:rPr>
        <w:t>помощи детям</w:t>
      </w:r>
      <w:r w:rsidRPr="001C01BE">
        <w:rPr>
          <w:sz w:val="24"/>
          <w:szCs w:val="24"/>
        </w:rPr>
        <w:t xml:space="preserve">                            </w:t>
      </w:r>
      <w:r w:rsidR="002E4A7F">
        <w:rPr>
          <w:sz w:val="24"/>
          <w:szCs w:val="24"/>
        </w:rPr>
        <w:t xml:space="preserve">                               </w:t>
      </w:r>
      <w:r w:rsidRPr="001C01BE">
        <w:rPr>
          <w:sz w:val="24"/>
          <w:szCs w:val="24"/>
        </w:rPr>
        <w:t>центра помощи детям</w:t>
      </w:r>
    </w:p>
    <w:p w:rsidR="006620D9" w:rsidRPr="001C01BE" w:rsidRDefault="002806EA" w:rsidP="006620D9">
      <w:pPr>
        <w:tabs>
          <w:tab w:val="left" w:pos="6637"/>
        </w:tabs>
        <w:rPr>
          <w:sz w:val="24"/>
          <w:szCs w:val="24"/>
        </w:rPr>
      </w:pPr>
      <w:r>
        <w:rPr>
          <w:sz w:val="24"/>
          <w:szCs w:val="24"/>
        </w:rPr>
        <w:t xml:space="preserve">      протокол №4 от 31.08.2021</w:t>
      </w:r>
      <w:r w:rsidR="006620D9" w:rsidRPr="001C01BE">
        <w:rPr>
          <w:sz w:val="24"/>
          <w:szCs w:val="24"/>
        </w:rPr>
        <w:tab/>
        <w:t xml:space="preserve">_______________Н.М. </w:t>
      </w:r>
      <w:proofErr w:type="spellStart"/>
      <w:r w:rsidR="006620D9" w:rsidRPr="001C01BE">
        <w:rPr>
          <w:sz w:val="24"/>
          <w:szCs w:val="24"/>
        </w:rPr>
        <w:t>Берекчиян</w:t>
      </w:r>
      <w:proofErr w:type="spellEnd"/>
    </w:p>
    <w:p w:rsidR="006620D9" w:rsidRPr="006620D9" w:rsidRDefault="00B66D58" w:rsidP="001C01BE">
      <w:pPr>
        <w:tabs>
          <w:tab w:val="left" w:pos="5998"/>
        </w:tabs>
        <w:rPr>
          <w:sz w:val="20"/>
        </w:rPr>
      </w:pPr>
      <w:r>
        <w:rPr>
          <w:sz w:val="20"/>
        </w:rPr>
        <w:tab/>
      </w:r>
      <w:r w:rsidR="002806EA">
        <w:rPr>
          <w:sz w:val="20"/>
        </w:rPr>
        <w:t xml:space="preserve">          Приказ от 31.08.2020  № 89</w:t>
      </w:r>
    </w:p>
    <w:p w:rsidR="006620D9" w:rsidRPr="006620D9" w:rsidRDefault="006620D9" w:rsidP="006620D9">
      <w:pPr>
        <w:rPr>
          <w:sz w:val="20"/>
        </w:rPr>
      </w:pPr>
    </w:p>
    <w:p w:rsidR="006620D9" w:rsidRPr="006620D9" w:rsidRDefault="006620D9" w:rsidP="006620D9">
      <w:pPr>
        <w:rPr>
          <w:sz w:val="20"/>
        </w:rPr>
      </w:pPr>
    </w:p>
    <w:p w:rsidR="006620D9" w:rsidRDefault="006620D9" w:rsidP="006620D9">
      <w:pPr>
        <w:rPr>
          <w:sz w:val="20"/>
        </w:rPr>
      </w:pPr>
    </w:p>
    <w:p w:rsidR="006620D9" w:rsidRDefault="006620D9" w:rsidP="006620D9">
      <w:pPr>
        <w:tabs>
          <w:tab w:val="left" w:pos="1302"/>
        </w:tabs>
        <w:rPr>
          <w:sz w:val="20"/>
        </w:rPr>
      </w:pPr>
    </w:p>
    <w:p w:rsidR="006620D9" w:rsidRDefault="006620D9" w:rsidP="006620D9">
      <w:pPr>
        <w:rPr>
          <w:sz w:val="20"/>
        </w:rPr>
      </w:pPr>
    </w:p>
    <w:p w:rsidR="00343F8A" w:rsidRDefault="006620D9" w:rsidP="006620D9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Рабочая программа</w:t>
      </w:r>
    </w:p>
    <w:p w:rsidR="001C01BE" w:rsidRDefault="001C01BE" w:rsidP="006620D9">
      <w:pPr>
        <w:rPr>
          <w:sz w:val="32"/>
          <w:szCs w:val="32"/>
        </w:rPr>
      </w:pPr>
    </w:p>
    <w:p w:rsidR="001C01BE" w:rsidRDefault="001C01BE" w:rsidP="006620D9">
      <w:pPr>
        <w:rPr>
          <w:sz w:val="32"/>
          <w:szCs w:val="32"/>
        </w:rPr>
      </w:pPr>
    </w:p>
    <w:p w:rsidR="001C01BE" w:rsidRDefault="006620D9" w:rsidP="001C01BE">
      <w:pPr>
        <w:jc w:val="center"/>
        <w:rPr>
          <w:sz w:val="32"/>
          <w:szCs w:val="32"/>
        </w:rPr>
      </w:pPr>
      <w:r w:rsidRPr="001C01BE">
        <w:rPr>
          <w:sz w:val="32"/>
          <w:szCs w:val="32"/>
        </w:rPr>
        <w:t>Образовательной деятельности</w:t>
      </w:r>
      <w:r w:rsidR="002806EA">
        <w:rPr>
          <w:sz w:val="32"/>
          <w:szCs w:val="32"/>
        </w:rPr>
        <w:t xml:space="preserve"> на 2021-2022</w:t>
      </w:r>
      <w:r w:rsidR="001C01BE" w:rsidRPr="001C01BE">
        <w:rPr>
          <w:sz w:val="32"/>
          <w:szCs w:val="32"/>
        </w:rPr>
        <w:t xml:space="preserve"> учебный год</w:t>
      </w:r>
    </w:p>
    <w:p w:rsidR="00B66D58" w:rsidRDefault="001C01BE" w:rsidP="001C01BE">
      <w:pPr>
        <w:jc w:val="center"/>
        <w:rPr>
          <w:sz w:val="32"/>
          <w:szCs w:val="32"/>
        </w:rPr>
      </w:pPr>
      <w:r w:rsidRPr="001C01BE">
        <w:rPr>
          <w:sz w:val="32"/>
          <w:szCs w:val="32"/>
        </w:rPr>
        <w:t>учителя-дефектолога</w:t>
      </w:r>
      <w:r w:rsidR="00B66D58">
        <w:rPr>
          <w:sz w:val="32"/>
          <w:szCs w:val="32"/>
        </w:rPr>
        <w:t xml:space="preserve"> высшей категории</w:t>
      </w:r>
      <w:r w:rsidRPr="001C01BE">
        <w:rPr>
          <w:sz w:val="32"/>
          <w:szCs w:val="32"/>
        </w:rPr>
        <w:t xml:space="preserve"> группы «Колобок» </w:t>
      </w:r>
    </w:p>
    <w:p w:rsidR="002E4A7F" w:rsidRDefault="001C01BE" w:rsidP="001C01BE">
      <w:pPr>
        <w:jc w:val="center"/>
        <w:rPr>
          <w:sz w:val="32"/>
          <w:szCs w:val="32"/>
        </w:rPr>
      </w:pPr>
      <w:proofErr w:type="spellStart"/>
      <w:r w:rsidRPr="001C01BE">
        <w:rPr>
          <w:sz w:val="32"/>
          <w:szCs w:val="32"/>
        </w:rPr>
        <w:t>Пегливанян</w:t>
      </w:r>
      <w:proofErr w:type="spellEnd"/>
      <w:r w:rsidRPr="001C01BE">
        <w:rPr>
          <w:sz w:val="32"/>
          <w:szCs w:val="32"/>
        </w:rPr>
        <w:t xml:space="preserve"> С.Х.</w:t>
      </w:r>
    </w:p>
    <w:p w:rsidR="002E4A7F" w:rsidRPr="002E4A7F" w:rsidRDefault="002E4A7F" w:rsidP="002E4A7F">
      <w:pPr>
        <w:rPr>
          <w:sz w:val="32"/>
          <w:szCs w:val="32"/>
        </w:rPr>
      </w:pPr>
    </w:p>
    <w:p w:rsidR="002E4A7F" w:rsidRPr="002E4A7F" w:rsidRDefault="002E4A7F" w:rsidP="002E4A7F">
      <w:pPr>
        <w:rPr>
          <w:sz w:val="32"/>
          <w:szCs w:val="32"/>
        </w:rPr>
      </w:pPr>
    </w:p>
    <w:p w:rsidR="002E4A7F" w:rsidRPr="002E4A7F" w:rsidRDefault="002E4A7F" w:rsidP="002E4A7F">
      <w:pPr>
        <w:rPr>
          <w:sz w:val="32"/>
          <w:szCs w:val="32"/>
        </w:rPr>
      </w:pPr>
    </w:p>
    <w:p w:rsidR="002E4A7F" w:rsidRPr="002E4A7F" w:rsidRDefault="002E4A7F" w:rsidP="002E4A7F">
      <w:pPr>
        <w:rPr>
          <w:sz w:val="32"/>
          <w:szCs w:val="32"/>
        </w:rPr>
      </w:pPr>
    </w:p>
    <w:p w:rsidR="002E4A7F" w:rsidRPr="002E4A7F" w:rsidRDefault="002E4A7F" w:rsidP="002E4A7F">
      <w:pPr>
        <w:rPr>
          <w:sz w:val="32"/>
          <w:szCs w:val="32"/>
        </w:rPr>
      </w:pPr>
    </w:p>
    <w:p w:rsidR="002E4A7F" w:rsidRPr="002E4A7F" w:rsidRDefault="002E4A7F" w:rsidP="002E4A7F">
      <w:pPr>
        <w:rPr>
          <w:sz w:val="32"/>
          <w:szCs w:val="32"/>
        </w:rPr>
      </w:pPr>
    </w:p>
    <w:p w:rsidR="002E4A7F" w:rsidRPr="002E4A7F" w:rsidRDefault="002E4A7F" w:rsidP="002E4A7F">
      <w:pPr>
        <w:rPr>
          <w:sz w:val="32"/>
          <w:szCs w:val="32"/>
        </w:rPr>
      </w:pPr>
    </w:p>
    <w:p w:rsidR="002E4A7F" w:rsidRPr="002E4A7F" w:rsidRDefault="002E4A7F" w:rsidP="002E4A7F">
      <w:pPr>
        <w:rPr>
          <w:sz w:val="32"/>
          <w:szCs w:val="32"/>
        </w:rPr>
      </w:pPr>
    </w:p>
    <w:p w:rsidR="002E4A7F" w:rsidRPr="002E4A7F" w:rsidRDefault="002E4A7F" w:rsidP="002E4A7F">
      <w:pPr>
        <w:rPr>
          <w:sz w:val="32"/>
          <w:szCs w:val="32"/>
        </w:rPr>
      </w:pPr>
    </w:p>
    <w:p w:rsidR="002E4A7F" w:rsidRPr="002E4A7F" w:rsidRDefault="002E4A7F" w:rsidP="002E4A7F">
      <w:pPr>
        <w:rPr>
          <w:sz w:val="32"/>
          <w:szCs w:val="32"/>
        </w:rPr>
      </w:pPr>
    </w:p>
    <w:p w:rsidR="002E4A7F" w:rsidRPr="002E4A7F" w:rsidRDefault="002E4A7F" w:rsidP="002E4A7F">
      <w:pPr>
        <w:rPr>
          <w:sz w:val="32"/>
          <w:szCs w:val="32"/>
        </w:rPr>
      </w:pPr>
    </w:p>
    <w:p w:rsidR="002E4A7F" w:rsidRPr="002E4A7F" w:rsidRDefault="002E4A7F" w:rsidP="002E4A7F">
      <w:pPr>
        <w:rPr>
          <w:sz w:val="32"/>
          <w:szCs w:val="32"/>
        </w:rPr>
      </w:pPr>
    </w:p>
    <w:p w:rsidR="002E4A7F" w:rsidRPr="002E4A7F" w:rsidRDefault="002E4A7F" w:rsidP="002E4A7F">
      <w:pPr>
        <w:rPr>
          <w:sz w:val="32"/>
          <w:szCs w:val="32"/>
        </w:rPr>
      </w:pPr>
    </w:p>
    <w:p w:rsidR="002E4A7F" w:rsidRPr="002E4A7F" w:rsidRDefault="002E4A7F" w:rsidP="002E4A7F">
      <w:pPr>
        <w:rPr>
          <w:sz w:val="32"/>
          <w:szCs w:val="32"/>
        </w:rPr>
      </w:pPr>
    </w:p>
    <w:p w:rsidR="002E4A7F" w:rsidRPr="002E4A7F" w:rsidRDefault="002E4A7F" w:rsidP="002E4A7F">
      <w:pPr>
        <w:rPr>
          <w:sz w:val="32"/>
          <w:szCs w:val="32"/>
        </w:rPr>
      </w:pPr>
    </w:p>
    <w:p w:rsidR="002E4A7F" w:rsidRPr="002E4A7F" w:rsidRDefault="002E4A7F" w:rsidP="002E4A7F">
      <w:pPr>
        <w:rPr>
          <w:sz w:val="32"/>
          <w:szCs w:val="32"/>
        </w:rPr>
      </w:pPr>
    </w:p>
    <w:p w:rsidR="002E4A7F" w:rsidRPr="002E4A7F" w:rsidRDefault="002E4A7F" w:rsidP="002E4A7F">
      <w:pPr>
        <w:rPr>
          <w:sz w:val="32"/>
          <w:szCs w:val="32"/>
        </w:rPr>
      </w:pPr>
    </w:p>
    <w:p w:rsidR="002E4A7F" w:rsidRPr="002E4A7F" w:rsidRDefault="002E4A7F" w:rsidP="002E4A7F">
      <w:pPr>
        <w:rPr>
          <w:sz w:val="32"/>
          <w:szCs w:val="32"/>
        </w:rPr>
      </w:pPr>
    </w:p>
    <w:p w:rsidR="002E4A7F" w:rsidRDefault="002E4A7F" w:rsidP="002E4A7F">
      <w:pPr>
        <w:rPr>
          <w:sz w:val="32"/>
          <w:szCs w:val="32"/>
        </w:rPr>
      </w:pPr>
    </w:p>
    <w:p w:rsidR="002E4A7F" w:rsidRPr="002E4A7F" w:rsidRDefault="002E4A7F" w:rsidP="002E4A7F">
      <w:pPr>
        <w:tabs>
          <w:tab w:val="left" w:pos="4558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2E4A7F">
        <w:rPr>
          <w:sz w:val="28"/>
          <w:szCs w:val="28"/>
        </w:rPr>
        <w:t>Чалтырь-2021</w:t>
      </w:r>
    </w:p>
    <w:p w:rsidR="002E4A7F" w:rsidRPr="002E4A7F" w:rsidRDefault="002E4A7F" w:rsidP="002E4A7F">
      <w:pPr>
        <w:rPr>
          <w:sz w:val="28"/>
          <w:szCs w:val="28"/>
        </w:rPr>
      </w:pPr>
    </w:p>
    <w:p w:rsidR="006620D9" w:rsidRPr="002E4A7F" w:rsidRDefault="006620D9" w:rsidP="002E4A7F">
      <w:pPr>
        <w:rPr>
          <w:sz w:val="32"/>
          <w:szCs w:val="32"/>
        </w:rPr>
        <w:sectPr w:rsidR="006620D9" w:rsidRPr="002E4A7F" w:rsidSect="006620D9">
          <w:type w:val="continuous"/>
          <w:pgSz w:w="11910" w:h="16840"/>
          <w:pgMar w:top="568" w:right="560" w:bottom="280" w:left="1020" w:header="720" w:footer="720" w:gutter="0"/>
          <w:cols w:space="720"/>
        </w:sectPr>
      </w:pPr>
    </w:p>
    <w:p w:rsidR="00343F8A" w:rsidRDefault="004569B9">
      <w:pPr>
        <w:pStyle w:val="Heading1"/>
        <w:ind w:right="423" w:firstLine="0"/>
        <w:jc w:val="center"/>
      </w:pPr>
      <w:r>
        <w:lastRenderedPageBreak/>
        <w:t>Оглавление</w:t>
      </w:r>
    </w:p>
    <w:sdt>
      <w:sdtPr>
        <w:id w:val="21459437"/>
        <w:docPartObj>
          <w:docPartGallery w:val="Table of Contents"/>
          <w:docPartUnique/>
        </w:docPartObj>
      </w:sdtPr>
      <w:sdtContent>
        <w:p w:rsidR="00343F8A" w:rsidRDefault="006443EB">
          <w:pPr>
            <w:pStyle w:val="TOC1"/>
            <w:numPr>
              <w:ilvl w:val="0"/>
              <w:numId w:val="12"/>
            </w:numPr>
            <w:tabs>
              <w:tab w:val="left" w:pos="923"/>
              <w:tab w:val="left" w:leader="dot" w:pos="9909"/>
            </w:tabs>
            <w:spacing w:before="515"/>
          </w:pPr>
          <w:hyperlink w:anchor="_bookmark0" w:history="1">
            <w:r w:rsidR="004569B9">
              <w:t>Целевой</w:t>
            </w:r>
            <w:r w:rsidR="004569B9">
              <w:rPr>
                <w:spacing w:val="-3"/>
              </w:rPr>
              <w:t xml:space="preserve"> </w:t>
            </w:r>
            <w:r w:rsidR="004569B9">
              <w:t>раздел</w:t>
            </w:r>
            <w:r w:rsidR="004569B9">
              <w:rPr>
                <w:spacing w:val="-3"/>
              </w:rPr>
              <w:t xml:space="preserve"> </w:t>
            </w:r>
            <w:r w:rsidR="004569B9">
              <w:t>программы</w:t>
            </w:r>
            <w:r w:rsidR="004569B9">
              <w:tab/>
              <w:t>3</w:t>
            </w:r>
          </w:hyperlink>
        </w:p>
        <w:p w:rsidR="00343F8A" w:rsidRDefault="006443EB">
          <w:pPr>
            <w:pStyle w:val="TOC2"/>
            <w:numPr>
              <w:ilvl w:val="1"/>
              <w:numId w:val="12"/>
            </w:numPr>
            <w:tabs>
              <w:tab w:val="left" w:pos="1263"/>
              <w:tab w:val="left" w:leader="dot" w:pos="9909"/>
            </w:tabs>
          </w:pPr>
          <w:hyperlink w:anchor="_bookmark1" w:history="1">
            <w:r w:rsidR="004569B9">
              <w:t>Пояснительная</w:t>
            </w:r>
            <w:r w:rsidR="004569B9">
              <w:rPr>
                <w:spacing w:val="-4"/>
              </w:rPr>
              <w:t xml:space="preserve"> </w:t>
            </w:r>
            <w:r w:rsidR="004569B9">
              <w:t>записка</w:t>
            </w:r>
            <w:r w:rsidR="004569B9">
              <w:tab/>
              <w:t>3</w:t>
            </w:r>
          </w:hyperlink>
        </w:p>
        <w:p w:rsidR="00343F8A" w:rsidRDefault="006443EB">
          <w:pPr>
            <w:pStyle w:val="TOC2"/>
            <w:numPr>
              <w:ilvl w:val="1"/>
              <w:numId w:val="12"/>
            </w:numPr>
            <w:tabs>
              <w:tab w:val="left" w:pos="1263"/>
              <w:tab w:val="left" w:leader="dot" w:pos="9909"/>
            </w:tabs>
            <w:spacing w:before="240"/>
            <w:ind w:left="1262"/>
          </w:pPr>
          <w:hyperlink w:anchor="_bookmark2" w:history="1">
            <w:r w:rsidR="004569B9">
              <w:t>Цели и задачи, решаемые при реализации</w:t>
            </w:r>
            <w:r w:rsidR="004569B9">
              <w:rPr>
                <w:spacing w:val="-15"/>
              </w:rPr>
              <w:t xml:space="preserve"> </w:t>
            </w:r>
            <w:r w:rsidR="004569B9">
              <w:t>рабочей</w:t>
            </w:r>
            <w:r w:rsidR="004569B9">
              <w:rPr>
                <w:spacing w:val="-2"/>
              </w:rPr>
              <w:t xml:space="preserve"> </w:t>
            </w:r>
            <w:r w:rsidR="004569B9">
              <w:t>программы,</w:t>
            </w:r>
            <w:r w:rsidR="004569B9">
              <w:tab/>
              <w:t>4</w:t>
            </w:r>
          </w:hyperlink>
        </w:p>
        <w:p w:rsidR="00343F8A" w:rsidRDefault="006443EB">
          <w:pPr>
            <w:pStyle w:val="TOC2"/>
            <w:tabs>
              <w:tab w:val="left" w:leader="dot" w:pos="9909"/>
            </w:tabs>
            <w:spacing w:before="243"/>
          </w:pPr>
          <w:hyperlink w:anchor="_bookmark3" w:history="1">
            <w:r w:rsidR="004569B9">
              <w:t>нормативн</w:t>
            </w:r>
            <w:proofErr w:type="gramStart"/>
            <w:r w:rsidR="004569B9">
              <w:t>о-</w:t>
            </w:r>
            <w:proofErr w:type="gramEnd"/>
            <w:r w:rsidR="004569B9">
              <w:rPr>
                <w:spacing w:val="-4"/>
              </w:rPr>
              <w:t xml:space="preserve"> </w:t>
            </w:r>
            <w:r w:rsidR="004569B9">
              <w:t>правовые</w:t>
            </w:r>
            <w:r w:rsidR="004569B9">
              <w:rPr>
                <w:spacing w:val="-5"/>
              </w:rPr>
              <w:t xml:space="preserve"> </w:t>
            </w:r>
            <w:r w:rsidR="004569B9">
              <w:t>документы</w:t>
            </w:r>
            <w:r w:rsidR="004569B9">
              <w:tab/>
              <w:t>4</w:t>
            </w:r>
          </w:hyperlink>
        </w:p>
        <w:p w:rsidR="00343F8A" w:rsidRDefault="006443EB">
          <w:pPr>
            <w:pStyle w:val="TOC2"/>
            <w:numPr>
              <w:ilvl w:val="1"/>
              <w:numId w:val="12"/>
            </w:numPr>
            <w:tabs>
              <w:tab w:val="left" w:pos="1263"/>
              <w:tab w:val="left" w:leader="dot" w:pos="9909"/>
            </w:tabs>
            <w:ind w:left="1262"/>
          </w:pPr>
          <w:hyperlink w:anchor="_bookmark4" w:history="1">
            <w:r w:rsidR="004569B9">
              <w:t>Принципы и подходы к формированию</w:t>
            </w:r>
            <w:r w:rsidR="004569B9">
              <w:rPr>
                <w:spacing w:val="-15"/>
              </w:rPr>
              <w:t xml:space="preserve"> </w:t>
            </w:r>
            <w:r w:rsidR="004569B9">
              <w:t>рабочей</w:t>
            </w:r>
            <w:r w:rsidR="004569B9">
              <w:rPr>
                <w:spacing w:val="-2"/>
              </w:rPr>
              <w:t xml:space="preserve"> </w:t>
            </w:r>
            <w:r w:rsidR="004569B9">
              <w:t>программы</w:t>
            </w:r>
            <w:r w:rsidR="004569B9">
              <w:tab/>
              <w:t>5</w:t>
            </w:r>
          </w:hyperlink>
        </w:p>
        <w:p w:rsidR="00343F8A" w:rsidRDefault="006443EB">
          <w:pPr>
            <w:pStyle w:val="TOC2"/>
            <w:numPr>
              <w:ilvl w:val="1"/>
              <w:numId w:val="12"/>
            </w:numPr>
            <w:tabs>
              <w:tab w:val="left" w:pos="1263"/>
              <w:tab w:val="left" w:leader="dot" w:pos="9909"/>
            </w:tabs>
            <w:spacing w:before="240" w:line="276" w:lineRule="auto"/>
            <w:ind w:right="295"/>
          </w:pPr>
          <w:hyperlink w:anchor="_bookmark5" w:history="1">
            <w:r w:rsidR="004569B9">
              <w:t>Психолого-педагогическая характеристика особенностей психофизиологического</w:t>
            </w:r>
          </w:hyperlink>
          <w:hyperlink w:anchor="_bookmark5" w:history="1">
            <w:r w:rsidR="004569B9">
              <w:t xml:space="preserve"> развития детей</w:t>
            </w:r>
            <w:r w:rsidR="004569B9">
              <w:rPr>
                <w:spacing w:val="-4"/>
              </w:rPr>
              <w:t xml:space="preserve"> </w:t>
            </w:r>
            <w:r w:rsidR="004569B9">
              <w:t>средней</w:t>
            </w:r>
            <w:r w:rsidR="004569B9">
              <w:rPr>
                <w:spacing w:val="-4"/>
              </w:rPr>
              <w:t xml:space="preserve"> </w:t>
            </w:r>
            <w:r w:rsidR="004569B9">
              <w:t>группы</w:t>
            </w:r>
            <w:r w:rsidR="004569B9">
              <w:tab/>
              <w:t>6</w:t>
            </w:r>
          </w:hyperlink>
        </w:p>
        <w:p w:rsidR="00343F8A" w:rsidRDefault="006443EB">
          <w:pPr>
            <w:pStyle w:val="TOC2"/>
            <w:numPr>
              <w:ilvl w:val="1"/>
              <w:numId w:val="12"/>
            </w:numPr>
            <w:tabs>
              <w:tab w:val="left" w:pos="1263"/>
              <w:tab w:val="left" w:leader="dot" w:pos="9909"/>
            </w:tabs>
            <w:spacing w:before="201"/>
            <w:ind w:left="1262"/>
          </w:pPr>
          <w:hyperlink w:anchor="_bookmark6" w:history="1">
            <w:r w:rsidR="004569B9">
              <w:t>Целевые ориентиры освоения воспитанниками</w:t>
            </w:r>
            <w:r w:rsidR="004569B9">
              <w:rPr>
                <w:spacing w:val="-18"/>
              </w:rPr>
              <w:t xml:space="preserve"> </w:t>
            </w:r>
            <w:r w:rsidR="004569B9">
              <w:t>образовательной</w:t>
            </w:r>
            <w:r w:rsidR="004569B9">
              <w:rPr>
                <w:spacing w:val="-5"/>
              </w:rPr>
              <w:t xml:space="preserve"> </w:t>
            </w:r>
            <w:r w:rsidR="004569B9">
              <w:t>программы</w:t>
            </w:r>
            <w:r w:rsidR="004569B9">
              <w:tab/>
              <w:t>8</w:t>
            </w:r>
          </w:hyperlink>
        </w:p>
        <w:p w:rsidR="00343F8A" w:rsidRDefault="006443EB">
          <w:pPr>
            <w:pStyle w:val="TOC1"/>
            <w:numPr>
              <w:ilvl w:val="0"/>
              <w:numId w:val="12"/>
            </w:numPr>
            <w:tabs>
              <w:tab w:val="left" w:pos="923"/>
              <w:tab w:val="left" w:leader="dot" w:pos="9789"/>
            </w:tabs>
          </w:pPr>
          <w:hyperlink w:anchor="_bookmark7" w:history="1">
            <w:r w:rsidR="004569B9">
              <w:t>Содержательный раздел</w:t>
            </w:r>
            <w:r w:rsidR="004569B9">
              <w:rPr>
                <w:spacing w:val="-7"/>
              </w:rPr>
              <w:t xml:space="preserve"> </w:t>
            </w:r>
            <w:r w:rsidR="004569B9">
              <w:t>рабочей</w:t>
            </w:r>
            <w:r w:rsidR="004569B9">
              <w:rPr>
                <w:spacing w:val="-2"/>
              </w:rPr>
              <w:t xml:space="preserve"> </w:t>
            </w:r>
            <w:r w:rsidR="004569B9">
              <w:t>программы</w:t>
            </w:r>
            <w:r w:rsidR="004569B9">
              <w:tab/>
              <w:t>10</w:t>
            </w:r>
          </w:hyperlink>
        </w:p>
        <w:p w:rsidR="00343F8A" w:rsidRDefault="006443EB">
          <w:pPr>
            <w:pStyle w:val="TOC2"/>
            <w:numPr>
              <w:ilvl w:val="1"/>
              <w:numId w:val="12"/>
            </w:numPr>
            <w:tabs>
              <w:tab w:val="left" w:pos="1263"/>
              <w:tab w:val="left" w:leader="dot" w:pos="9789"/>
            </w:tabs>
            <w:spacing w:before="243"/>
            <w:ind w:left="1262"/>
          </w:pPr>
          <w:hyperlink w:anchor="_bookmark8" w:history="1">
            <w:r w:rsidR="004569B9">
              <w:t>Содержание коррекционно-образовательной работы</w:t>
            </w:r>
            <w:r w:rsidR="004569B9">
              <w:rPr>
                <w:spacing w:val="-10"/>
              </w:rPr>
              <w:t xml:space="preserve"> </w:t>
            </w:r>
            <w:r w:rsidR="004569B9">
              <w:t>с</w:t>
            </w:r>
            <w:r w:rsidR="004569B9">
              <w:rPr>
                <w:spacing w:val="-4"/>
              </w:rPr>
              <w:t xml:space="preserve"> </w:t>
            </w:r>
            <w:r w:rsidR="004569B9">
              <w:t>детьми</w:t>
            </w:r>
            <w:r w:rsidR="004569B9">
              <w:tab/>
              <w:t>10</w:t>
            </w:r>
          </w:hyperlink>
        </w:p>
        <w:p w:rsidR="00343F8A" w:rsidRDefault="006443EB">
          <w:pPr>
            <w:pStyle w:val="TOC2"/>
            <w:numPr>
              <w:ilvl w:val="1"/>
              <w:numId w:val="12"/>
            </w:numPr>
            <w:tabs>
              <w:tab w:val="left" w:pos="1263"/>
            </w:tabs>
            <w:ind w:left="1262"/>
          </w:pPr>
          <w:hyperlink w:anchor="_bookmark9" w:history="1">
            <w:r w:rsidR="004569B9">
              <w:t>Организация и формы взаимодействия с семьями воспитанников на</w:t>
            </w:r>
            <w:r w:rsidR="004569B9">
              <w:rPr>
                <w:spacing w:val="-15"/>
              </w:rPr>
              <w:t xml:space="preserve"> </w:t>
            </w:r>
            <w:r w:rsidR="004569B9">
              <w:t>2018-2019</w:t>
            </w:r>
          </w:hyperlink>
        </w:p>
        <w:p w:rsidR="00343F8A" w:rsidRDefault="006443EB">
          <w:pPr>
            <w:pStyle w:val="TOC2"/>
            <w:tabs>
              <w:tab w:val="left" w:leader="dot" w:pos="9789"/>
            </w:tabs>
            <w:spacing w:before="41"/>
          </w:pPr>
          <w:hyperlink w:anchor="_bookmark9" w:history="1">
            <w:r w:rsidR="004569B9">
              <w:t>учебный</w:t>
            </w:r>
            <w:r w:rsidR="004569B9">
              <w:rPr>
                <w:spacing w:val="-2"/>
              </w:rPr>
              <w:t xml:space="preserve"> </w:t>
            </w:r>
            <w:r w:rsidR="004569B9">
              <w:t>год</w:t>
            </w:r>
            <w:r w:rsidR="004569B9">
              <w:tab/>
            </w:r>
            <w:r w:rsidR="001C01BE">
              <w:t>29</w:t>
            </w:r>
          </w:hyperlink>
        </w:p>
        <w:p w:rsidR="00343F8A" w:rsidRDefault="006443EB">
          <w:pPr>
            <w:pStyle w:val="TOC1"/>
            <w:numPr>
              <w:ilvl w:val="0"/>
              <w:numId w:val="12"/>
            </w:numPr>
            <w:tabs>
              <w:tab w:val="left" w:pos="923"/>
              <w:tab w:val="left" w:leader="dot" w:pos="9789"/>
            </w:tabs>
          </w:pPr>
          <w:hyperlink w:anchor="_bookmark10" w:history="1">
            <w:r w:rsidR="004569B9">
              <w:t>Организационный раздел</w:t>
            </w:r>
            <w:r w:rsidR="004569B9">
              <w:rPr>
                <w:spacing w:val="-8"/>
              </w:rPr>
              <w:t xml:space="preserve"> </w:t>
            </w:r>
            <w:r w:rsidR="004569B9">
              <w:t>рабочей</w:t>
            </w:r>
            <w:r w:rsidR="004569B9">
              <w:rPr>
                <w:spacing w:val="-4"/>
              </w:rPr>
              <w:t xml:space="preserve"> </w:t>
            </w:r>
            <w:r w:rsidR="004569B9">
              <w:t>программы</w:t>
            </w:r>
            <w:r w:rsidR="004569B9">
              <w:tab/>
              <w:t>3</w:t>
            </w:r>
            <w:r w:rsidR="001C01BE">
              <w:t>1</w:t>
            </w:r>
          </w:hyperlink>
        </w:p>
        <w:p w:rsidR="00343F8A" w:rsidRDefault="006443EB">
          <w:pPr>
            <w:pStyle w:val="TOC2"/>
            <w:numPr>
              <w:ilvl w:val="1"/>
              <w:numId w:val="12"/>
            </w:numPr>
            <w:tabs>
              <w:tab w:val="left" w:pos="1263"/>
              <w:tab w:val="left" w:leader="dot" w:pos="9789"/>
            </w:tabs>
          </w:pPr>
          <w:hyperlink w:anchor="_bookmark11" w:history="1">
            <w:r w:rsidR="004569B9">
              <w:t>Организация режима пребывания детей</w:t>
            </w:r>
            <w:r w:rsidR="004569B9">
              <w:rPr>
                <w:spacing w:val="-13"/>
              </w:rPr>
              <w:t xml:space="preserve"> </w:t>
            </w:r>
            <w:r w:rsidR="004569B9">
              <w:t>в</w:t>
            </w:r>
            <w:r w:rsidR="004569B9">
              <w:rPr>
                <w:spacing w:val="-4"/>
              </w:rPr>
              <w:t xml:space="preserve"> </w:t>
            </w:r>
            <w:r w:rsidR="004569B9">
              <w:t>группе</w:t>
            </w:r>
            <w:r w:rsidR="004569B9">
              <w:tab/>
              <w:t>3</w:t>
            </w:r>
            <w:r w:rsidR="001C01BE">
              <w:t>1</w:t>
            </w:r>
          </w:hyperlink>
        </w:p>
        <w:p w:rsidR="00343F8A" w:rsidRDefault="006443EB">
          <w:pPr>
            <w:pStyle w:val="TOC2"/>
            <w:numPr>
              <w:ilvl w:val="1"/>
              <w:numId w:val="12"/>
            </w:numPr>
            <w:tabs>
              <w:tab w:val="left" w:pos="1263"/>
              <w:tab w:val="left" w:leader="dot" w:pos="9789"/>
            </w:tabs>
            <w:spacing w:before="243"/>
          </w:pPr>
          <w:hyperlink w:anchor="_bookmark12" w:history="1">
            <w:r w:rsidR="004569B9">
              <w:t>Распределение</w:t>
            </w:r>
            <w:r w:rsidR="004569B9">
              <w:rPr>
                <w:spacing w:val="-3"/>
              </w:rPr>
              <w:t xml:space="preserve"> </w:t>
            </w:r>
            <w:r w:rsidR="004569B9">
              <w:t>занятий</w:t>
            </w:r>
            <w:r w:rsidR="004569B9">
              <w:tab/>
              <w:t>3</w:t>
            </w:r>
            <w:r w:rsidR="001C01BE">
              <w:t>3</w:t>
            </w:r>
          </w:hyperlink>
        </w:p>
        <w:p w:rsidR="00343F8A" w:rsidRDefault="006443EB">
          <w:pPr>
            <w:pStyle w:val="TOC2"/>
            <w:numPr>
              <w:ilvl w:val="1"/>
              <w:numId w:val="12"/>
            </w:numPr>
            <w:tabs>
              <w:tab w:val="left" w:pos="1263"/>
              <w:tab w:val="left" w:leader="dot" w:pos="9789"/>
            </w:tabs>
            <w:spacing w:before="240"/>
          </w:pPr>
          <w:hyperlink w:anchor="_bookmark13" w:history="1">
            <w:r w:rsidR="004569B9">
              <w:t>Создание развивающей предметн</w:t>
            </w:r>
            <w:proofErr w:type="gramStart"/>
            <w:r w:rsidR="004569B9">
              <w:t>о-</w:t>
            </w:r>
            <w:proofErr w:type="gramEnd"/>
            <w:r w:rsidR="004569B9">
              <w:t xml:space="preserve"> пространственной</w:t>
            </w:r>
            <w:r w:rsidR="004569B9">
              <w:rPr>
                <w:spacing w:val="-13"/>
              </w:rPr>
              <w:t xml:space="preserve"> </w:t>
            </w:r>
            <w:r w:rsidR="004569B9">
              <w:t>среды</w:t>
            </w:r>
            <w:r w:rsidR="004569B9">
              <w:rPr>
                <w:spacing w:val="-2"/>
              </w:rPr>
              <w:t xml:space="preserve"> </w:t>
            </w:r>
            <w:r w:rsidR="004569B9">
              <w:t>группы</w:t>
            </w:r>
            <w:r w:rsidR="004569B9">
              <w:tab/>
              <w:t>3</w:t>
            </w:r>
            <w:r w:rsidR="001C01BE">
              <w:t>4</w:t>
            </w:r>
          </w:hyperlink>
        </w:p>
        <w:p w:rsidR="00343F8A" w:rsidRDefault="006443EB">
          <w:pPr>
            <w:pStyle w:val="TOC2"/>
            <w:numPr>
              <w:ilvl w:val="1"/>
              <w:numId w:val="12"/>
            </w:numPr>
            <w:tabs>
              <w:tab w:val="left" w:pos="1263"/>
              <w:tab w:val="left" w:leader="dot" w:pos="9789"/>
            </w:tabs>
            <w:spacing w:before="243" w:line="276" w:lineRule="auto"/>
            <w:ind w:right="295"/>
          </w:pPr>
          <w:hyperlink w:anchor="_bookmark14" w:history="1">
            <w:r w:rsidR="004569B9">
              <w:t>Методическое обеспечение образовательной деятельности (список литературы, ЭОР,</w:t>
            </w:r>
          </w:hyperlink>
          <w:hyperlink w:anchor="_bookmark14" w:history="1">
            <w:r w:rsidR="004569B9">
              <w:t xml:space="preserve"> </w:t>
            </w:r>
            <w:proofErr w:type="spellStart"/>
            <w:r w:rsidR="004569B9">
              <w:t>учебно</w:t>
            </w:r>
            <w:proofErr w:type="spellEnd"/>
            <w:r w:rsidR="004569B9">
              <w:t xml:space="preserve"> - методических пособий</w:t>
            </w:r>
            <w:r w:rsidR="004569B9">
              <w:rPr>
                <w:spacing w:val="-8"/>
              </w:rPr>
              <w:t xml:space="preserve"> </w:t>
            </w:r>
            <w:r w:rsidR="004569B9">
              <w:t>и</w:t>
            </w:r>
            <w:r w:rsidR="004569B9">
              <w:rPr>
                <w:spacing w:val="-1"/>
              </w:rPr>
              <w:t xml:space="preserve"> </w:t>
            </w:r>
            <w:r w:rsidR="004569B9">
              <w:t>др.)</w:t>
            </w:r>
            <w:r w:rsidR="004569B9">
              <w:tab/>
              <w:t>4</w:t>
            </w:r>
            <w:r w:rsidR="001C01BE">
              <w:t>0</w:t>
            </w:r>
          </w:hyperlink>
        </w:p>
        <w:p w:rsidR="00343F8A" w:rsidRDefault="006443EB">
          <w:pPr>
            <w:pStyle w:val="TOC2"/>
            <w:numPr>
              <w:ilvl w:val="1"/>
              <w:numId w:val="12"/>
            </w:numPr>
            <w:tabs>
              <w:tab w:val="left" w:pos="1263"/>
              <w:tab w:val="left" w:leader="dot" w:pos="9789"/>
            </w:tabs>
            <w:spacing w:before="200"/>
          </w:pPr>
          <w:hyperlink w:anchor="_bookmark15" w:history="1">
            <w:r w:rsidR="004569B9">
              <w:t>Список литературы, использованной для создания</w:t>
            </w:r>
            <w:r w:rsidR="004569B9">
              <w:rPr>
                <w:spacing w:val="-21"/>
              </w:rPr>
              <w:t xml:space="preserve"> </w:t>
            </w:r>
            <w:r w:rsidR="004569B9">
              <w:t>Рабочей</w:t>
            </w:r>
            <w:r w:rsidR="004569B9">
              <w:rPr>
                <w:spacing w:val="-4"/>
              </w:rPr>
              <w:t xml:space="preserve"> </w:t>
            </w:r>
            <w:r w:rsidR="004569B9">
              <w:t>Программы:</w:t>
            </w:r>
            <w:r w:rsidR="004569B9">
              <w:tab/>
            </w:r>
            <w:r w:rsidR="001C01BE">
              <w:t>48</w:t>
            </w:r>
          </w:hyperlink>
        </w:p>
      </w:sdtContent>
    </w:sdt>
    <w:p w:rsidR="00343F8A" w:rsidRDefault="00343F8A">
      <w:pPr>
        <w:sectPr w:rsidR="00343F8A">
          <w:footerReference w:type="default" r:id="rId7"/>
          <w:pgSz w:w="11910" w:h="16840"/>
          <w:pgMar w:top="1040" w:right="560" w:bottom="960" w:left="1020" w:header="0" w:footer="772" w:gutter="0"/>
          <w:pgNumType w:start="2"/>
          <w:cols w:space="720"/>
        </w:sectPr>
      </w:pPr>
    </w:p>
    <w:p w:rsidR="00343F8A" w:rsidRDefault="004569B9">
      <w:pPr>
        <w:pStyle w:val="Heading1"/>
        <w:numPr>
          <w:ilvl w:val="0"/>
          <w:numId w:val="11"/>
        </w:numPr>
        <w:tabs>
          <w:tab w:val="left" w:pos="3736"/>
        </w:tabs>
        <w:jc w:val="left"/>
      </w:pPr>
      <w:bookmarkStart w:id="0" w:name="_bookmark0"/>
      <w:bookmarkEnd w:id="0"/>
      <w:r>
        <w:lastRenderedPageBreak/>
        <w:t>Целевой раздел</w:t>
      </w:r>
      <w:r>
        <w:rPr>
          <w:spacing w:val="-5"/>
        </w:rPr>
        <w:t xml:space="preserve"> </w:t>
      </w:r>
      <w:r>
        <w:t>программы</w:t>
      </w:r>
    </w:p>
    <w:p w:rsidR="00343F8A" w:rsidRDefault="00343F8A">
      <w:pPr>
        <w:pStyle w:val="a3"/>
        <w:rPr>
          <w:b/>
          <w:sz w:val="30"/>
        </w:rPr>
      </w:pPr>
    </w:p>
    <w:p w:rsidR="00343F8A" w:rsidRDefault="00343F8A">
      <w:pPr>
        <w:pStyle w:val="a3"/>
        <w:spacing w:before="6"/>
        <w:rPr>
          <w:b/>
          <w:sz w:val="23"/>
        </w:rPr>
      </w:pPr>
    </w:p>
    <w:p w:rsidR="00343F8A" w:rsidRDefault="004569B9">
      <w:pPr>
        <w:pStyle w:val="Heading2"/>
        <w:numPr>
          <w:ilvl w:val="1"/>
          <w:numId w:val="11"/>
        </w:numPr>
        <w:tabs>
          <w:tab w:val="left" w:pos="4235"/>
        </w:tabs>
        <w:spacing w:before="0"/>
        <w:ind w:firstLine="444"/>
      </w:pPr>
      <w:bookmarkStart w:id="1" w:name="_bookmark1"/>
      <w:bookmarkEnd w:id="1"/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343F8A" w:rsidRDefault="00343F8A">
      <w:pPr>
        <w:pStyle w:val="a3"/>
        <w:spacing w:before="1"/>
        <w:rPr>
          <w:b/>
          <w:sz w:val="30"/>
        </w:rPr>
      </w:pPr>
    </w:p>
    <w:p w:rsidR="00343F8A" w:rsidRDefault="0002395D" w:rsidP="0002395D">
      <w:pPr>
        <w:pStyle w:val="a3"/>
        <w:ind w:left="709"/>
      </w:pPr>
      <w:r>
        <w:t xml:space="preserve">            </w:t>
      </w:r>
      <w:r w:rsidR="004569B9">
        <w:t>Рабочая программа является документом</w:t>
      </w:r>
      <w:r w:rsidR="008531F4">
        <w:t xml:space="preserve"> учителя-дефектолога </w:t>
      </w:r>
      <w:r w:rsidR="004569B9">
        <w:t xml:space="preserve"> </w:t>
      </w:r>
      <w:r>
        <w:t xml:space="preserve">группы « Колобок» ГКУСО РО Мясниковского центра помощи детям </w:t>
      </w:r>
      <w:r w:rsidR="004569B9">
        <w:t xml:space="preserve"> Программа характеризует специфику содержания образования и особенности организации учебно-</w:t>
      </w:r>
      <w:r w:rsidR="00B66D58">
        <w:t>воспитательного процесса на 2020-2021</w:t>
      </w:r>
      <w:r w:rsidR="004569B9">
        <w:t xml:space="preserve"> учебный год.</w:t>
      </w:r>
    </w:p>
    <w:p w:rsidR="00343F8A" w:rsidRDefault="004569B9">
      <w:pPr>
        <w:pStyle w:val="a3"/>
        <w:ind w:left="682" w:right="285" w:firstLine="719"/>
        <w:jc w:val="both"/>
      </w:pPr>
      <w:r>
        <w:t xml:space="preserve">Программа определяет содержание и организацию образовательного процесса для детей с интеллектуальной недостаточностью младшего дошкольного возраста. </w:t>
      </w:r>
      <w:proofErr w:type="gramStart"/>
      <w:r>
        <w:t>Рабочая программа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  <w:proofErr w:type="gramEnd"/>
    </w:p>
    <w:p w:rsidR="00343F8A" w:rsidRDefault="004569B9">
      <w:pPr>
        <w:pStyle w:val="a3"/>
        <w:spacing w:before="92"/>
        <w:ind w:left="682"/>
      </w:pPr>
      <w:r>
        <w:t>Настоящая рабочая программа разработана на основе:</w:t>
      </w:r>
    </w:p>
    <w:p w:rsidR="00343F8A" w:rsidRDefault="004569B9">
      <w:pPr>
        <w:pStyle w:val="a4"/>
        <w:numPr>
          <w:ilvl w:val="2"/>
          <w:numId w:val="12"/>
        </w:numPr>
        <w:tabs>
          <w:tab w:val="left" w:pos="1390"/>
        </w:tabs>
        <w:spacing w:before="91"/>
        <w:ind w:right="283" w:hanging="360"/>
        <w:jc w:val="both"/>
        <w:rPr>
          <w:sz w:val="24"/>
        </w:rPr>
      </w:pPr>
      <w:r>
        <w:rPr>
          <w:sz w:val="24"/>
        </w:rPr>
        <w:t xml:space="preserve">Федерального </w:t>
      </w:r>
      <w:r>
        <w:rPr>
          <w:spacing w:val="-3"/>
          <w:sz w:val="24"/>
        </w:rPr>
        <w:t xml:space="preserve">закона </w:t>
      </w:r>
      <w:r>
        <w:rPr>
          <w:sz w:val="24"/>
        </w:rPr>
        <w:t xml:space="preserve">Российской Федерации от 29 декабря 2012 </w:t>
      </w:r>
      <w:r>
        <w:rPr>
          <w:spacing w:val="-14"/>
          <w:sz w:val="24"/>
        </w:rPr>
        <w:t xml:space="preserve">г. </w:t>
      </w:r>
      <w:r>
        <w:rPr>
          <w:sz w:val="24"/>
        </w:rPr>
        <w:t xml:space="preserve">N 273-ФЗ "Об образовании в Российской Федерации»: </w:t>
      </w:r>
      <w:proofErr w:type="gramStart"/>
      <w:r>
        <w:rPr>
          <w:sz w:val="24"/>
        </w:rPr>
        <w:t>«Общее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образовательным программам.</w:t>
      </w:r>
      <w:proofErr w:type="gramEnd"/>
      <w:r>
        <w:rPr>
          <w:sz w:val="24"/>
        </w:rPr>
        <w:t xml:space="preserve"> В таких организациях создаются специальные условия для получения образования указанными обучающимися» (часть 2 статьи 79).</w:t>
      </w:r>
    </w:p>
    <w:p w:rsidR="00343F8A" w:rsidRDefault="004569B9">
      <w:pPr>
        <w:pStyle w:val="a4"/>
        <w:numPr>
          <w:ilvl w:val="2"/>
          <w:numId w:val="12"/>
        </w:numPr>
        <w:tabs>
          <w:tab w:val="left" w:pos="1390"/>
        </w:tabs>
        <w:spacing w:before="92"/>
        <w:ind w:right="287" w:hanging="360"/>
        <w:jc w:val="both"/>
        <w:rPr>
          <w:sz w:val="24"/>
        </w:rPr>
      </w:pPr>
      <w:r>
        <w:rPr>
          <w:sz w:val="24"/>
        </w:rPr>
        <w:t xml:space="preserve">Приказа Министерства образования и </w:t>
      </w:r>
      <w:r>
        <w:rPr>
          <w:spacing w:val="-4"/>
          <w:sz w:val="24"/>
        </w:rPr>
        <w:t xml:space="preserve">науки </w:t>
      </w:r>
      <w:r>
        <w:rPr>
          <w:sz w:val="24"/>
        </w:rPr>
        <w:t>Российской Федерации (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России) от 17 октября 2013 </w:t>
      </w:r>
      <w:r>
        <w:rPr>
          <w:spacing w:val="-14"/>
          <w:sz w:val="24"/>
        </w:rPr>
        <w:t xml:space="preserve">г. </w:t>
      </w:r>
      <w:r>
        <w:rPr>
          <w:sz w:val="24"/>
        </w:rPr>
        <w:t xml:space="preserve">N </w:t>
      </w:r>
      <w:r>
        <w:rPr>
          <w:spacing w:val="-3"/>
          <w:sz w:val="24"/>
        </w:rPr>
        <w:t xml:space="preserve">1155 </w:t>
      </w:r>
      <w:r>
        <w:rPr>
          <w:spacing w:val="-15"/>
          <w:sz w:val="24"/>
        </w:rPr>
        <w:t xml:space="preserve">г. </w:t>
      </w:r>
      <w:r>
        <w:rPr>
          <w:sz w:val="24"/>
        </w:rPr>
        <w:t>"Об утверждении федерального государственного образовательного стандарта дошкольного</w:t>
      </w:r>
      <w:r>
        <w:rPr>
          <w:spacing w:val="-20"/>
          <w:sz w:val="24"/>
        </w:rPr>
        <w:t xml:space="preserve"> </w:t>
      </w:r>
      <w:r>
        <w:rPr>
          <w:sz w:val="24"/>
        </w:rPr>
        <w:t>образования»,</w:t>
      </w:r>
    </w:p>
    <w:p w:rsidR="00343F8A" w:rsidRDefault="004569B9">
      <w:pPr>
        <w:pStyle w:val="a4"/>
        <w:numPr>
          <w:ilvl w:val="2"/>
          <w:numId w:val="12"/>
        </w:numPr>
        <w:tabs>
          <w:tab w:val="left" w:pos="1390"/>
          <w:tab w:val="left" w:pos="3728"/>
          <w:tab w:val="left" w:pos="6083"/>
          <w:tab w:val="left" w:pos="8102"/>
          <w:tab w:val="left" w:pos="8995"/>
        </w:tabs>
        <w:spacing w:before="91"/>
        <w:ind w:right="285" w:hanging="360"/>
        <w:jc w:val="both"/>
        <w:rPr>
          <w:sz w:val="24"/>
        </w:rPr>
      </w:pPr>
      <w:r>
        <w:rPr>
          <w:sz w:val="24"/>
        </w:rPr>
        <w:t xml:space="preserve">Приказа Министерства образования и </w:t>
      </w:r>
      <w:r>
        <w:rPr>
          <w:spacing w:val="-4"/>
          <w:sz w:val="24"/>
        </w:rPr>
        <w:t xml:space="preserve">науки </w:t>
      </w:r>
      <w:r>
        <w:rPr>
          <w:sz w:val="24"/>
        </w:rPr>
        <w:t>Российской Федерации (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России) от 30 августа 2013 </w:t>
      </w:r>
      <w:r>
        <w:rPr>
          <w:spacing w:val="-14"/>
          <w:sz w:val="24"/>
        </w:rPr>
        <w:t xml:space="preserve">г. </w:t>
      </w:r>
      <w:r>
        <w:rPr>
          <w:sz w:val="24"/>
        </w:rPr>
        <w:t xml:space="preserve">N 1014 </w:t>
      </w:r>
      <w:r>
        <w:rPr>
          <w:spacing w:val="-14"/>
          <w:sz w:val="24"/>
        </w:rPr>
        <w:t xml:space="preserve">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основным общеобразовательным программам – 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образования».</w:t>
      </w:r>
    </w:p>
    <w:p w:rsidR="00047F73" w:rsidRPr="00047F73" w:rsidRDefault="00047F73" w:rsidP="00047F73">
      <w:pPr>
        <w:pStyle w:val="a4"/>
        <w:numPr>
          <w:ilvl w:val="2"/>
          <w:numId w:val="12"/>
        </w:numPr>
        <w:tabs>
          <w:tab w:val="left" w:pos="1390"/>
          <w:tab w:val="left" w:pos="3728"/>
          <w:tab w:val="left" w:pos="6083"/>
          <w:tab w:val="left" w:pos="8102"/>
          <w:tab w:val="left" w:pos="8995"/>
        </w:tabs>
        <w:spacing w:before="91"/>
        <w:ind w:right="285" w:hanging="360"/>
        <w:jc w:val="both"/>
        <w:rPr>
          <w:sz w:val="24"/>
        </w:rPr>
      </w:pPr>
      <w:r>
        <w:rPr>
          <w:sz w:val="24"/>
        </w:rPr>
        <w:t xml:space="preserve">Приказа Министерства образования и </w:t>
      </w:r>
      <w:r>
        <w:rPr>
          <w:spacing w:val="-4"/>
          <w:sz w:val="24"/>
        </w:rPr>
        <w:t xml:space="preserve">науки </w:t>
      </w:r>
      <w:r>
        <w:rPr>
          <w:sz w:val="24"/>
        </w:rPr>
        <w:t>Российской Федерации (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России) от 21 января 2019 </w:t>
      </w:r>
      <w:r>
        <w:rPr>
          <w:spacing w:val="-14"/>
          <w:sz w:val="24"/>
        </w:rPr>
        <w:t xml:space="preserve">г. </w:t>
      </w:r>
      <w:r>
        <w:rPr>
          <w:sz w:val="24"/>
        </w:rPr>
        <w:t>N 32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«О внесении изменений в</w:t>
      </w:r>
      <w:r>
        <w:rPr>
          <w:sz w:val="24"/>
        </w:rPr>
        <w:t xml:space="preserve"> Порядок организации и осуществления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основным общеобразовательным программам – 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 утвержденный приказом Министерства образования и науки Российской Федерации от 30.08.2013г. № 1014».</w:t>
      </w:r>
    </w:p>
    <w:p w:rsidR="00343F8A" w:rsidRDefault="004569B9">
      <w:pPr>
        <w:pStyle w:val="a3"/>
        <w:spacing w:before="115"/>
        <w:ind w:left="682"/>
      </w:pPr>
      <w:r>
        <w:t>Рабочая программа разработана с учетом:</w:t>
      </w:r>
    </w:p>
    <w:p w:rsidR="00343F8A" w:rsidRDefault="00343F8A">
      <w:pPr>
        <w:pStyle w:val="a3"/>
        <w:spacing w:before="10"/>
        <w:rPr>
          <w:sz w:val="33"/>
        </w:rPr>
      </w:pPr>
    </w:p>
    <w:p w:rsidR="00343F8A" w:rsidRDefault="004569B9">
      <w:pPr>
        <w:pStyle w:val="a4"/>
        <w:numPr>
          <w:ilvl w:val="3"/>
          <w:numId w:val="12"/>
        </w:numPr>
        <w:tabs>
          <w:tab w:val="left" w:pos="1941"/>
          <w:tab w:val="left" w:pos="1942"/>
        </w:tabs>
        <w:ind w:right="287"/>
        <w:rPr>
          <w:sz w:val="24"/>
        </w:rPr>
      </w:pPr>
      <w:r>
        <w:rPr>
          <w:spacing w:val="-3"/>
          <w:sz w:val="24"/>
        </w:rPr>
        <w:t xml:space="preserve">комплексной </w:t>
      </w:r>
      <w:r>
        <w:rPr>
          <w:sz w:val="24"/>
        </w:rPr>
        <w:t xml:space="preserve">программы «Диагностика-развитие-коррекция» (Л.Б. </w:t>
      </w:r>
      <w:proofErr w:type="spellStart"/>
      <w:r>
        <w:rPr>
          <w:sz w:val="24"/>
        </w:rPr>
        <w:t>Баряева</w:t>
      </w:r>
      <w:proofErr w:type="spellEnd"/>
      <w:r>
        <w:rPr>
          <w:sz w:val="24"/>
        </w:rPr>
        <w:t xml:space="preserve">, О.П. </w:t>
      </w:r>
      <w:proofErr w:type="spellStart"/>
      <w:r>
        <w:rPr>
          <w:sz w:val="24"/>
        </w:rPr>
        <w:t>Гаврилушкина</w:t>
      </w:r>
      <w:proofErr w:type="spellEnd"/>
      <w:r>
        <w:rPr>
          <w:sz w:val="24"/>
        </w:rPr>
        <w:t>, А. Зарин, Н.Д. Соколова), допущенной к использованию в образовательном процессе общеобразовательных учреждений экспертным научно-методическим советом Комитета по образованию Правительства Санкт-Петербурга;</w:t>
      </w:r>
    </w:p>
    <w:p w:rsidR="00343F8A" w:rsidRDefault="004569B9">
      <w:pPr>
        <w:pStyle w:val="a4"/>
        <w:numPr>
          <w:ilvl w:val="3"/>
          <w:numId w:val="12"/>
        </w:numPr>
        <w:tabs>
          <w:tab w:val="left" w:pos="1941"/>
          <w:tab w:val="left" w:pos="1942"/>
        </w:tabs>
        <w:spacing w:before="1"/>
        <w:ind w:right="286"/>
        <w:rPr>
          <w:sz w:val="24"/>
        </w:rPr>
      </w:pPr>
      <w:r>
        <w:rPr>
          <w:sz w:val="24"/>
        </w:rPr>
        <w:t xml:space="preserve">примерной адаптированной образовательной программы для </w:t>
      </w:r>
      <w:r>
        <w:rPr>
          <w:spacing w:val="-3"/>
          <w:sz w:val="24"/>
        </w:rPr>
        <w:t xml:space="preserve">дошкольников </w:t>
      </w:r>
      <w:r>
        <w:rPr>
          <w:sz w:val="24"/>
        </w:rPr>
        <w:t>с тяжелыми нарушениями речи (под ред. Л.В.</w:t>
      </w:r>
      <w:r>
        <w:rPr>
          <w:spacing w:val="-5"/>
          <w:sz w:val="24"/>
        </w:rPr>
        <w:t xml:space="preserve"> </w:t>
      </w:r>
      <w:r>
        <w:rPr>
          <w:sz w:val="24"/>
        </w:rPr>
        <w:t>Лопатиной);</w:t>
      </w:r>
    </w:p>
    <w:p w:rsidR="00343F8A" w:rsidRDefault="004569B9">
      <w:pPr>
        <w:pStyle w:val="a4"/>
        <w:numPr>
          <w:ilvl w:val="3"/>
          <w:numId w:val="12"/>
        </w:numPr>
        <w:tabs>
          <w:tab w:val="left" w:pos="1941"/>
          <w:tab w:val="left" w:pos="1942"/>
        </w:tabs>
        <w:ind w:right="288"/>
        <w:rPr>
          <w:sz w:val="24"/>
        </w:rPr>
      </w:pPr>
      <w:r>
        <w:rPr>
          <w:sz w:val="24"/>
        </w:rPr>
        <w:t>современных технологий коррекционно-образовательной работы с детьми с ОВЗ.</w:t>
      </w:r>
    </w:p>
    <w:p w:rsidR="00343F8A" w:rsidRDefault="00343F8A">
      <w:pPr>
        <w:rPr>
          <w:sz w:val="24"/>
        </w:rPr>
        <w:sectPr w:rsidR="00343F8A">
          <w:pgSz w:w="11910" w:h="16840"/>
          <w:pgMar w:top="1280" w:right="560" w:bottom="960" w:left="1020" w:header="0" w:footer="772" w:gutter="0"/>
          <w:cols w:space="720"/>
        </w:sectPr>
      </w:pPr>
    </w:p>
    <w:p w:rsidR="00343F8A" w:rsidRDefault="004569B9">
      <w:pPr>
        <w:pStyle w:val="Heading2"/>
        <w:numPr>
          <w:ilvl w:val="1"/>
          <w:numId w:val="11"/>
        </w:numPr>
        <w:tabs>
          <w:tab w:val="left" w:pos="2079"/>
        </w:tabs>
        <w:spacing w:before="73" w:line="290" w:lineRule="auto"/>
        <w:ind w:right="1329" w:hanging="1712"/>
      </w:pPr>
      <w:bookmarkStart w:id="2" w:name="_bookmark2"/>
      <w:bookmarkEnd w:id="2"/>
      <w:r>
        <w:lastRenderedPageBreak/>
        <w:t>Цели и задачи, решаемые при реализации рабочей программы,</w:t>
      </w:r>
      <w:bookmarkStart w:id="3" w:name="_bookmark3"/>
      <w:bookmarkEnd w:id="3"/>
      <w:r>
        <w:t xml:space="preserve"> нормативно - правовые</w:t>
      </w:r>
      <w:r>
        <w:rPr>
          <w:spacing w:val="-3"/>
        </w:rPr>
        <w:t xml:space="preserve"> </w:t>
      </w:r>
      <w:r>
        <w:t>документы</w:t>
      </w:r>
    </w:p>
    <w:p w:rsidR="00343F8A" w:rsidRDefault="00343F8A">
      <w:pPr>
        <w:pStyle w:val="a3"/>
        <w:spacing w:before="3"/>
        <w:rPr>
          <w:b/>
          <w:sz w:val="25"/>
        </w:rPr>
      </w:pPr>
    </w:p>
    <w:p w:rsidR="00343F8A" w:rsidRDefault="004569B9">
      <w:pPr>
        <w:pStyle w:val="a3"/>
        <w:ind w:left="682"/>
      </w:pPr>
      <w:r>
        <w:rPr>
          <w:spacing w:val="-60"/>
          <w:u w:val="single"/>
        </w:rPr>
        <w:t xml:space="preserve"> </w:t>
      </w:r>
      <w:r>
        <w:rPr>
          <w:u w:val="single"/>
        </w:rPr>
        <w:t>Цель реализации программы:</w:t>
      </w:r>
    </w:p>
    <w:p w:rsidR="00343F8A" w:rsidRDefault="00343F8A">
      <w:pPr>
        <w:pStyle w:val="a3"/>
        <w:spacing w:before="2"/>
        <w:rPr>
          <w:sz w:val="16"/>
        </w:rPr>
      </w:pPr>
    </w:p>
    <w:p w:rsidR="00343F8A" w:rsidRDefault="004569B9">
      <w:pPr>
        <w:pStyle w:val="a3"/>
        <w:spacing w:before="90"/>
        <w:ind w:left="682" w:right="291" w:firstLine="60"/>
      </w:pPr>
      <w:r>
        <w:t xml:space="preserve">– проектирование модели коррекционно-развивающей психолого-педагогической работы, обеспечивающей создание условий для развития детей </w:t>
      </w:r>
      <w:proofErr w:type="gramStart"/>
      <w:r>
        <w:t>с</w:t>
      </w:r>
      <w:proofErr w:type="gramEnd"/>
      <w:r>
        <w:t xml:space="preserve"> интеллектуальной</w:t>
      </w:r>
    </w:p>
    <w:p w:rsidR="00343F8A" w:rsidRDefault="004569B9">
      <w:pPr>
        <w:pStyle w:val="a3"/>
        <w:ind w:left="682"/>
      </w:pPr>
      <w:r>
        <w:t>недостаточностью.</w:t>
      </w:r>
    </w:p>
    <w:p w:rsidR="00343F8A" w:rsidRDefault="00343F8A">
      <w:pPr>
        <w:pStyle w:val="a3"/>
      </w:pPr>
    </w:p>
    <w:p w:rsidR="00343F8A" w:rsidRDefault="004569B9">
      <w:pPr>
        <w:pStyle w:val="a3"/>
        <w:ind w:left="682" w:right="709"/>
      </w:pPr>
      <w:r>
        <w:t>Программа разрабатывалась для дошкольников младшего дошкольного возраста с нарушением</w:t>
      </w:r>
      <w:r w:rsidR="00924CE6">
        <w:t xml:space="preserve"> интеллекта.</w:t>
      </w:r>
      <w:r>
        <w:t xml:space="preserve"> </w:t>
      </w:r>
    </w:p>
    <w:p w:rsidR="00343F8A" w:rsidRDefault="00343F8A">
      <w:pPr>
        <w:pStyle w:val="a3"/>
      </w:pPr>
    </w:p>
    <w:p w:rsidR="00343F8A" w:rsidRDefault="004569B9">
      <w:pPr>
        <w:pStyle w:val="a3"/>
        <w:ind w:left="682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Задачи программы:</w:t>
      </w:r>
    </w:p>
    <w:p w:rsidR="00343F8A" w:rsidRDefault="00343F8A">
      <w:pPr>
        <w:pStyle w:val="a3"/>
        <w:spacing w:before="3"/>
        <w:rPr>
          <w:sz w:val="16"/>
        </w:rPr>
      </w:pPr>
    </w:p>
    <w:p w:rsidR="00343F8A" w:rsidRDefault="004569B9">
      <w:pPr>
        <w:pStyle w:val="a4"/>
        <w:numPr>
          <w:ilvl w:val="0"/>
          <w:numId w:val="10"/>
        </w:numPr>
        <w:tabs>
          <w:tab w:val="left" w:pos="822"/>
        </w:tabs>
        <w:spacing w:before="90"/>
        <w:ind w:right="358" w:firstLine="0"/>
        <w:rPr>
          <w:sz w:val="24"/>
        </w:rPr>
      </w:pPr>
      <w:r>
        <w:rPr>
          <w:sz w:val="24"/>
        </w:rPr>
        <w:t>способствовать общему развитию дошкольников с интеллектуальной недостаточностью, коррекции их психофизического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343F8A" w:rsidRDefault="00343F8A">
      <w:pPr>
        <w:pStyle w:val="a3"/>
      </w:pPr>
    </w:p>
    <w:p w:rsidR="00343F8A" w:rsidRDefault="004569B9">
      <w:pPr>
        <w:pStyle w:val="a3"/>
        <w:ind w:left="682" w:right="143"/>
        <w:jc w:val="both"/>
      </w:pPr>
      <w:r>
        <w:t xml:space="preserve">-создать благоприятные условия для развития детей младшего дошкольного возраста с нарушением интеллектуального развития в соответствии с их возрастными и индивидуальными особенностями во взаимодействии со всеми участниками образовательного процесса: специалистами </w:t>
      </w:r>
      <w:r w:rsidR="00924CE6">
        <w:t>учреждения</w:t>
      </w:r>
      <w:r>
        <w:t>;</w:t>
      </w:r>
    </w:p>
    <w:p w:rsidR="00343F8A" w:rsidRDefault="00343F8A">
      <w:pPr>
        <w:pStyle w:val="a3"/>
        <w:rPr>
          <w:sz w:val="26"/>
        </w:rPr>
      </w:pPr>
    </w:p>
    <w:p w:rsidR="00343F8A" w:rsidRDefault="004569B9">
      <w:pPr>
        <w:pStyle w:val="a3"/>
        <w:spacing w:before="217"/>
        <w:ind w:left="682" w:right="142"/>
        <w:jc w:val="both"/>
      </w:pPr>
      <w:r>
        <w:t>В соответствии с ФГОС настоящая программа предполагает формирование основных видов деятельности дошкольников с интеллектуальной недостаточностью младшего дошкольного возраста по пяти областям:</w:t>
      </w:r>
    </w:p>
    <w:p w:rsidR="00343F8A" w:rsidRDefault="00343F8A">
      <w:pPr>
        <w:pStyle w:val="a3"/>
        <w:spacing w:before="3"/>
      </w:pPr>
    </w:p>
    <w:p w:rsidR="00343F8A" w:rsidRDefault="004569B9">
      <w:pPr>
        <w:pStyle w:val="a4"/>
        <w:numPr>
          <w:ilvl w:val="1"/>
          <w:numId w:val="10"/>
        </w:numPr>
        <w:tabs>
          <w:tab w:val="left" w:pos="1761"/>
          <w:tab w:val="left" w:pos="1762"/>
        </w:tabs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343F8A" w:rsidRDefault="004569B9">
      <w:pPr>
        <w:pStyle w:val="a4"/>
        <w:numPr>
          <w:ilvl w:val="1"/>
          <w:numId w:val="10"/>
        </w:numPr>
        <w:tabs>
          <w:tab w:val="left" w:pos="1761"/>
          <w:tab w:val="left" w:pos="1762"/>
        </w:tabs>
        <w:spacing w:before="139"/>
        <w:rPr>
          <w:sz w:val="24"/>
        </w:rPr>
      </w:pPr>
      <w:r>
        <w:rPr>
          <w:sz w:val="24"/>
        </w:rPr>
        <w:t>познавательное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343F8A" w:rsidRDefault="004569B9">
      <w:pPr>
        <w:pStyle w:val="a4"/>
        <w:numPr>
          <w:ilvl w:val="1"/>
          <w:numId w:val="10"/>
        </w:numPr>
        <w:tabs>
          <w:tab w:val="left" w:pos="1761"/>
          <w:tab w:val="left" w:pos="1762"/>
        </w:tabs>
        <w:spacing w:before="137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343F8A" w:rsidRDefault="004569B9">
      <w:pPr>
        <w:pStyle w:val="a4"/>
        <w:numPr>
          <w:ilvl w:val="1"/>
          <w:numId w:val="10"/>
        </w:numPr>
        <w:tabs>
          <w:tab w:val="left" w:pos="1761"/>
          <w:tab w:val="left" w:pos="1762"/>
        </w:tabs>
        <w:spacing w:before="139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343F8A" w:rsidRDefault="004569B9">
      <w:pPr>
        <w:pStyle w:val="a4"/>
        <w:numPr>
          <w:ilvl w:val="1"/>
          <w:numId w:val="10"/>
        </w:numPr>
        <w:tabs>
          <w:tab w:val="left" w:pos="1761"/>
          <w:tab w:val="left" w:pos="1762"/>
        </w:tabs>
        <w:spacing w:before="137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:rsidR="00343F8A" w:rsidRDefault="00343F8A">
      <w:pPr>
        <w:rPr>
          <w:sz w:val="24"/>
        </w:rPr>
        <w:sectPr w:rsidR="00343F8A">
          <w:pgSz w:w="11910" w:h="16840"/>
          <w:pgMar w:top="1040" w:right="560" w:bottom="960" w:left="1020" w:header="0" w:footer="772" w:gutter="0"/>
          <w:cols w:space="720"/>
        </w:sectPr>
      </w:pPr>
    </w:p>
    <w:p w:rsidR="00343F8A" w:rsidRDefault="004569B9">
      <w:pPr>
        <w:pStyle w:val="Heading2"/>
        <w:numPr>
          <w:ilvl w:val="1"/>
          <w:numId w:val="11"/>
        </w:numPr>
        <w:tabs>
          <w:tab w:val="left" w:pos="2245"/>
        </w:tabs>
        <w:spacing w:before="68"/>
        <w:ind w:left="2244"/>
      </w:pPr>
      <w:bookmarkStart w:id="4" w:name="_bookmark4"/>
      <w:bookmarkEnd w:id="4"/>
      <w:r>
        <w:lastRenderedPageBreak/>
        <w:t>Принципы и подходы к формированию рабочей</w:t>
      </w:r>
      <w:r>
        <w:rPr>
          <w:spacing w:val="-8"/>
        </w:rPr>
        <w:t xml:space="preserve"> </w:t>
      </w:r>
      <w:r>
        <w:t>программы</w:t>
      </w:r>
    </w:p>
    <w:p w:rsidR="00343F8A" w:rsidRDefault="00343F8A">
      <w:pPr>
        <w:pStyle w:val="a3"/>
        <w:rPr>
          <w:b/>
          <w:sz w:val="26"/>
        </w:rPr>
      </w:pPr>
    </w:p>
    <w:p w:rsidR="00343F8A" w:rsidRDefault="00343F8A">
      <w:pPr>
        <w:pStyle w:val="a3"/>
        <w:spacing w:before="5"/>
        <w:rPr>
          <w:b/>
          <w:sz w:val="23"/>
        </w:rPr>
      </w:pPr>
    </w:p>
    <w:p w:rsidR="00343F8A" w:rsidRDefault="004569B9">
      <w:pPr>
        <w:pStyle w:val="a3"/>
        <w:ind w:left="2407"/>
      </w:pPr>
      <w:r>
        <w:t>Программа создана на основе системы следующих принципов:</w:t>
      </w:r>
    </w:p>
    <w:p w:rsidR="00343F8A" w:rsidRDefault="00343F8A">
      <w:pPr>
        <w:pStyle w:val="a3"/>
        <w:rPr>
          <w:sz w:val="26"/>
        </w:rPr>
      </w:pPr>
    </w:p>
    <w:p w:rsidR="00343F8A" w:rsidRDefault="00343F8A">
      <w:pPr>
        <w:pStyle w:val="a3"/>
        <w:spacing w:before="5"/>
        <w:rPr>
          <w:sz w:val="32"/>
        </w:rPr>
      </w:pPr>
    </w:p>
    <w:p w:rsidR="00343F8A" w:rsidRDefault="004569B9">
      <w:pPr>
        <w:pStyle w:val="a3"/>
        <w:ind w:left="682" w:right="282" w:firstLine="626"/>
        <w:jc w:val="both"/>
      </w:pPr>
      <w:r>
        <w:t>принципы развивающего образования, научной обоснованности и практической применимости, соответствия критериям полноты, необходимости и достаточности содержания образования, единства воспитательных, развивающих и обучающих целей и задач процесса образования, интеграции образовательных областей, комплексн</w:t>
      </w:r>
      <w:proofErr w:type="gramStart"/>
      <w:r>
        <w:t>о-</w:t>
      </w:r>
      <w:proofErr w:type="gramEnd"/>
      <w:r>
        <w:t xml:space="preserve"> тематического принципа построения содержания образования, опоры на совместную деятельность взрослого и детей и самостоятельную деятельность детей в образовательном процессе; опоры на ведущий вид деятельности при выборе адекватных возрасту форм построения образовательного процесса, </w:t>
      </w:r>
      <w:proofErr w:type="spellStart"/>
      <w:r>
        <w:t>гуманизации</w:t>
      </w:r>
      <w:proofErr w:type="spellEnd"/>
      <w:r>
        <w:t>, дифференциации и индивидуализации воспитания и обучения, непрерывности образования, преемственности и системности.</w:t>
      </w:r>
    </w:p>
    <w:p w:rsidR="00343F8A" w:rsidRDefault="00343F8A">
      <w:pPr>
        <w:pStyle w:val="a3"/>
        <w:spacing w:before="11"/>
        <w:rPr>
          <w:sz w:val="32"/>
        </w:rPr>
      </w:pPr>
    </w:p>
    <w:p w:rsidR="00343F8A" w:rsidRDefault="004569B9">
      <w:pPr>
        <w:pStyle w:val="a3"/>
        <w:ind w:left="540" w:right="284" w:firstLine="736"/>
        <w:jc w:val="both"/>
      </w:pPr>
      <w:proofErr w:type="gramStart"/>
      <w:r>
        <w:t>В основу данной рабочей программы положены такие специфические принципы  как: принцип комплексного подхода в определении содержания и спос</w:t>
      </w:r>
      <w:r w:rsidR="00047F73">
        <w:t>обов реализации программы</w:t>
      </w:r>
      <w:r>
        <w:t>, онтогенетический принцип и принцип единства диагностики, коррекции и развития, принцип целостности ООП ДО, отражающий единство обязательной и вариативной</w:t>
      </w:r>
      <w:r>
        <w:rPr>
          <w:spacing w:val="-1"/>
        </w:rPr>
        <w:t xml:space="preserve"> </w:t>
      </w:r>
      <w:r>
        <w:t>частей.</w:t>
      </w:r>
      <w:proofErr w:type="gramEnd"/>
    </w:p>
    <w:p w:rsidR="00343F8A" w:rsidRDefault="00343F8A">
      <w:pPr>
        <w:pStyle w:val="a3"/>
        <w:rPr>
          <w:sz w:val="26"/>
        </w:rPr>
      </w:pPr>
    </w:p>
    <w:p w:rsidR="00343F8A" w:rsidRDefault="00343F8A">
      <w:pPr>
        <w:pStyle w:val="a3"/>
        <w:spacing w:before="10"/>
        <w:rPr>
          <w:sz w:val="32"/>
        </w:rPr>
      </w:pPr>
    </w:p>
    <w:p w:rsidR="00343F8A" w:rsidRDefault="004569B9">
      <w:pPr>
        <w:pStyle w:val="a3"/>
        <w:spacing w:before="1" w:line="242" w:lineRule="auto"/>
        <w:ind w:left="540" w:right="293" w:firstLine="736"/>
        <w:jc w:val="both"/>
      </w:pPr>
      <w:r>
        <w:t>Содержание всех образовательных областей выстраивается строго в соответствии с принципом концентричности.</w:t>
      </w:r>
    </w:p>
    <w:p w:rsidR="00343F8A" w:rsidRDefault="00343F8A">
      <w:pPr>
        <w:spacing w:line="242" w:lineRule="auto"/>
        <w:jc w:val="both"/>
        <w:sectPr w:rsidR="00343F8A">
          <w:pgSz w:w="11910" w:h="16840"/>
          <w:pgMar w:top="1360" w:right="560" w:bottom="960" w:left="1020" w:header="0" w:footer="772" w:gutter="0"/>
          <w:cols w:space="720"/>
        </w:sectPr>
      </w:pPr>
    </w:p>
    <w:p w:rsidR="00343F8A" w:rsidRDefault="004569B9">
      <w:pPr>
        <w:pStyle w:val="Heading2"/>
        <w:numPr>
          <w:ilvl w:val="1"/>
          <w:numId w:val="11"/>
        </w:numPr>
        <w:tabs>
          <w:tab w:val="left" w:pos="1079"/>
        </w:tabs>
        <w:spacing w:before="73" w:line="254" w:lineRule="auto"/>
        <w:ind w:left="3634" w:right="324" w:hanging="2916"/>
      </w:pPr>
      <w:bookmarkStart w:id="5" w:name="_bookmark5"/>
      <w:bookmarkEnd w:id="5"/>
      <w:r>
        <w:lastRenderedPageBreak/>
        <w:t xml:space="preserve">Психолого-педагогическая характеристика особенностей психофизиологического развития детей </w:t>
      </w:r>
      <w:r w:rsidR="0002395D">
        <w:t xml:space="preserve"> </w:t>
      </w:r>
      <w:r>
        <w:t>группы</w:t>
      </w:r>
    </w:p>
    <w:p w:rsidR="00343F8A" w:rsidRDefault="00343F8A">
      <w:pPr>
        <w:pStyle w:val="a3"/>
        <w:spacing w:before="10"/>
        <w:rPr>
          <w:b/>
          <w:sz w:val="23"/>
        </w:rPr>
      </w:pPr>
    </w:p>
    <w:p w:rsidR="00343F8A" w:rsidRDefault="004569B9">
      <w:pPr>
        <w:pStyle w:val="a3"/>
        <w:ind w:left="682" w:right="286" w:firstLine="719"/>
        <w:jc w:val="both"/>
      </w:pPr>
      <w:r>
        <w:t xml:space="preserve">В группе воспитываются дети в </w:t>
      </w:r>
      <w:r w:rsidR="00B66D58">
        <w:t>возрасте от 1,5</w:t>
      </w:r>
      <w:r w:rsidR="00924CE6">
        <w:t xml:space="preserve"> лет до 8 лет</w:t>
      </w:r>
      <w:r>
        <w:t>. В рамках настоящей программы представлена характеристика развития детей младшего дошкольного возраста с интеллектуальной недостаточностью.</w:t>
      </w:r>
    </w:p>
    <w:p w:rsidR="00343F8A" w:rsidRDefault="004569B9">
      <w:pPr>
        <w:pStyle w:val="a3"/>
        <w:ind w:left="682" w:right="288" w:firstLine="719"/>
        <w:jc w:val="both"/>
      </w:pPr>
      <w:r>
        <w:t>В младшем дошкольном возрасте особенности психофизического развития детей проявляются в следующем. У воспитанников обнаруживается запаздывание в сроках овладения основными видами движений (ходьба, бег, прыжки, ползание, лазание, метание), отсутствие гибкости и плавности движений (скованность движений, их неритмичность), часто отмечается замедленность темпа движений, моторная неловкость, недостаточность мышечной силы и другие особенности двигательного развития. Часто дети этого возраста с интеллектуальной недостаточностью проявляют крайне низкую или наоборот чрезмерно высокую хаотичную двигательную активность.</w:t>
      </w:r>
    </w:p>
    <w:p w:rsidR="00343F8A" w:rsidRDefault="004569B9">
      <w:pPr>
        <w:pStyle w:val="a3"/>
        <w:spacing w:before="1"/>
        <w:ind w:left="682" w:right="283" w:firstLine="719"/>
        <w:jc w:val="both"/>
      </w:pPr>
      <w:r>
        <w:t>Процесс овладения дошкольниками с интеллектуальной недостаточностью всеми видами деятельности затрудняют особенности мелкой моторики, такие как: слабо развитые, замедленные и неточные тонкие дифференцированные движения ладони и пальцев рук, несогласованность движений обеих рук.</w:t>
      </w:r>
    </w:p>
    <w:p w:rsidR="00343F8A" w:rsidRDefault="004569B9">
      <w:pPr>
        <w:pStyle w:val="a3"/>
        <w:ind w:left="682" w:right="286" w:firstLine="719"/>
        <w:jc w:val="both"/>
      </w:pPr>
      <w:r>
        <w:t>Особенности эмоциональной сферы: у некоторых детей отсутствуют выраженные эмоциональные проявления (они вялы, пассивны, их лица маскообразны), у других, наоборот, отмечается выраженная неконтролируемая экспрессия, несдержанность в эмоциональных</w:t>
      </w:r>
      <w:r>
        <w:rPr>
          <w:spacing w:val="1"/>
        </w:rPr>
        <w:t xml:space="preserve"> </w:t>
      </w:r>
      <w:r>
        <w:t>реакциях.</w:t>
      </w:r>
    </w:p>
    <w:p w:rsidR="00343F8A" w:rsidRDefault="004569B9">
      <w:pPr>
        <w:pStyle w:val="a3"/>
        <w:ind w:left="682" w:right="285" w:firstLine="707"/>
        <w:jc w:val="both"/>
      </w:pPr>
      <w:r>
        <w:t xml:space="preserve">Дети, впервые поступающие в </w:t>
      </w:r>
      <w:r w:rsidR="00924CE6">
        <w:t>учреждение</w:t>
      </w:r>
      <w:r>
        <w:t xml:space="preserve">, не обнаруживают потребности в продуктивном взаимодействии </w:t>
      </w:r>
      <w:proofErr w:type="gramStart"/>
      <w:r>
        <w:t>со</w:t>
      </w:r>
      <w:proofErr w:type="gramEnd"/>
      <w:r>
        <w:t xml:space="preserve"> взрослым: одни остаются равнодушными к взрослым и к предлагаемому взаимодействию, другие активно проявляют негативизм. После периода адаптации воспитанники постепенно начинают вступать в контакт и включаться в совместную</w:t>
      </w:r>
      <w:r>
        <w:rPr>
          <w:spacing w:val="-1"/>
        </w:rPr>
        <w:t xml:space="preserve"> </w:t>
      </w:r>
      <w:r>
        <w:t>деятельность.</w:t>
      </w:r>
    </w:p>
    <w:p w:rsidR="00343F8A" w:rsidRDefault="004569B9">
      <w:pPr>
        <w:pStyle w:val="a3"/>
        <w:spacing w:before="1"/>
        <w:ind w:left="682" w:right="282" w:firstLine="707"/>
        <w:jc w:val="both"/>
      </w:pPr>
      <w:r>
        <w:t xml:space="preserve">В свободной деятельности дети младшего дошкольного возраста с интеллектуальной недостаточностью чаще всего бывают крайне несамостоятельны и безынициативны, они редко могут найти себе занятие без организующей помощи взрослого. Для многих из них требуется постоянная стимуляция. Они редко вступают  друг с другом во взаимодействие по поводу игры или совместных </w:t>
      </w:r>
      <w:proofErr w:type="gramStart"/>
      <w:r>
        <w:t>переживаний</w:t>
      </w:r>
      <w:proofErr w:type="gramEnd"/>
      <w:r>
        <w:t xml:space="preserve"> каких- либо событий. Многие проявляют безразличие ко всему происходящему, не замечают трудности и переживания сверстников, не пытаются самостоятельно предложить свою помощь.</w:t>
      </w:r>
    </w:p>
    <w:p w:rsidR="00343F8A" w:rsidRDefault="004569B9">
      <w:pPr>
        <w:pStyle w:val="a3"/>
        <w:ind w:left="682" w:right="291" w:firstLine="719"/>
        <w:jc w:val="both"/>
      </w:pPr>
      <w:r>
        <w:t xml:space="preserve">Вследствие </w:t>
      </w:r>
      <w:proofErr w:type="spellStart"/>
      <w:r>
        <w:t>несформированности</w:t>
      </w:r>
      <w:proofErr w:type="spellEnd"/>
      <w:r>
        <w:t xml:space="preserve"> самоконтроля дети не замечают неправильного выполнения действий, самостоятельно не замечают свои ошибки, часто нуждаются в поддержке взрослого. Многократное повторение действий, как правило, улучшает качество их выполнения.</w:t>
      </w:r>
    </w:p>
    <w:p w:rsidR="00343F8A" w:rsidRDefault="004569B9">
      <w:pPr>
        <w:pStyle w:val="a3"/>
        <w:ind w:left="682" w:right="286" w:firstLine="707"/>
        <w:jc w:val="both"/>
      </w:pPr>
      <w:r>
        <w:t>У младшего дошкольника с проблемами в интеллектуальном развитии слабо сформирована предметная деятельность: ребенок не проявляет интерес к предметам, игрушкам - его привлекает их внешний вид, а не функциональное назначение. Для детей характерным является многократное, стереотипное повторение одних и тех же действий, манипуляции с предметами, часто неспецифические (постукивание и бросание предметов на пол и т.п.).</w:t>
      </w:r>
    </w:p>
    <w:p w:rsidR="00343F8A" w:rsidRDefault="004569B9">
      <w:pPr>
        <w:pStyle w:val="a3"/>
        <w:ind w:left="682" w:right="285" w:firstLine="707"/>
        <w:jc w:val="both"/>
      </w:pPr>
      <w:r>
        <w:t>Не формируются самостоятельно и другие виды детской деятельности: игра, рисование, зачатки трудовой деятельности.</w:t>
      </w:r>
    </w:p>
    <w:p w:rsidR="00343F8A" w:rsidRDefault="004569B9">
      <w:pPr>
        <w:pStyle w:val="a3"/>
        <w:ind w:left="682" w:right="284" w:firstLine="707"/>
        <w:jc w:val="both"/>
      </w:pPr>
      <w:r>
        <w:t xml:space="preserve">Представления воспитанников об окружающем мире бедны, у них отмечается </w:t>
      </w:r>
      <w:proofErr w:type="spellStart"/>
      <w:r>
        <w:t>несформированность</w:t>
      </w:r>
      <w:proofErr w:type="spellEnd"/>
      <w:r>
        <w:t xml:space="preserve"> элементарных математических представлений и ориентировочных навыков. Раннее органическое поражение центральной нервной системы у детей с интеллектуальной недостаточностью приводит, в большинстве случаев, к </w:t>
      </w:r>
      <w:proofErr w:type="gramStart"/>
      <w:r>
        <w:t>грубому</w:t>
      </w:r>
      <w:proofErr w:type="gramEnd"/>
    </w:p>
    <w:p w:rsidR="00343F8A" w:rsidRDefault="00343F8A">
      <w:pPr>
        <w:jc w:val="both"/>
        <w:sectPr w:rsidR="00343F8A">
          <w:pgSz w:w="11910" w:h="16840"/>
          <w:pgMar w:top="1040" w:right="560" w:bottom="960" w:left="1020" w:header="0" w:footer="772" w:gutter="0"/>
          <w:cols w:space="720"/>
        </w:sectPr>
      </w:pPr>
    </w:p>
    <w:p w:rsidR="00343F8A" w:rsidRDefault="004569B9">
      <w:pPr>
        <w:pStyle w:val="a3"/>
        <w:spacing w:before="66"/>
        <w:ind w:left="682" w:right="283"/>
        <w:jc w:val="both"/>
      </w:pPr>
      <w:r>
        <w:lastRenderedPageBreak/>
        <w:t>недоразвитию речи и всех еѐ функций. Недоразвитие понимания речи сочетается</w:t>
      </w:r>
      <w:r>
        <w:rPr>
          <w:spacing w:val="46"/>
        </w:rPr>
        <w:t xml:space="preserve"> </w:t>
      </w:r>
      <w:r>
        <w:t>с недоразвитием самостоятельной речи, которое имеет весьма широкий диапазон: от полного ее отсутствия у детей с умственной отсталостью четвертого-пятого года жизни, до небольших грамматических ошибок в речевых высказываниях, имеющих место у детей с задержкой психического развития. Даже те дети, которые владеют речью, недостаточно активно ею пользуются в процессе деятельности или общения. Выполняя какие-либо действия, контактируя друг с другом, играя, дошкольники не сопровождают свои действия речью. Иногда в связи с выполняемыми действиями они произносят отдельные слова фиксирующего характера. Речевая активность детей с ЗПР может быть несколько выше, но, как правило, в тех случаях, когда нет грубого недоразвития речи (дизартрия, алалия).</w:t>
      </w:r>
    </w:p>
    <w:p w:rsidR="00343F8A" w:rsidRDefault="004569B9">
      <w:pPr>
        <w:pStyle w:val="a3"/>
        <w:spacing w:before="1"/>
        <w:ind w:left="682" w:right="283" w:firstLine="707"/>
        <w:jc w:val="both"/>
      </w:pPr>
      <w:r>
        <w:t>Многие из детей с интеллектуальной недостаточностью с целью сообщить о своих потребностях, желаниях, положительных или отрицательных впечатлениях от происходящих вокруг них событиях пользуются жестами, мимикой, движениями головы.</w:t>
      </w:r>
    </w:p>
    <w:p w:rsidR="00343F8A" w:rsidRDefault="004569B9">
      <w:pPr>
        <w:pStyle w:val="a3"/>
        <w:ind w:left="682" w:right="284" w:firstLine="719"/>
        <w:jc w:val="both"/>
      </w:pPr>
      <w:r>
        <w:t>Мышление детей с интеллектуальными нарушениями формируется в условиях неполноценного чувственного познания, недоразвития речи, ограниченной практической деятельности. Они не умеют решать задачи на уровне наглядно-действенного мышления, не осознавая наличия проблемной ситуации, не осуществляют поиск ее решения. В тех случаях, когда понимание ситуации есть, дети не связывают поиски решения с необходимостью использования вспомогательных средств. Как правило, дети остаются,</w:t>
      </w:r>
      <w:proofErr w:type="gramStart"/>
      <w:r>
        <w:t xml:space="preserve"> ,</w:t>
      </w:r>
      <w:proofErr w:type="gramEnd"/>
      <w:r>
        <w:t xml:space="preserve"> равнодушными как к результату, так и к процессу решения задачи.</w:t>
      </w:r>
    </w:p>
    <w:p w:rsidR="00343F8A" w:rsidRDefault="004569B9">
      <w:pPr>
        <w:pStyle w:val="a3"/>
        <w:spacing w:before="1"/>
        <w:ind w:left="682" w:right="285" w:firstLine="707"/>
        <w:jc w:val="both"/>
      </w:pPr>
      <w:r>
        <w:t>Относительно сформированными, по сравнению с другими, у дошкольников среднего возраста с интеллектуальной недостаточностью являются навыки самообслуживания, но дети нуждаются в постоянной  помощи, контроле  и стимуляции  со стороны</w:t>
      </w:r>
      <w:r>
        <w:rPr>
          <w:spacing w:val="-2"/>
        </w:rPr>
        <w:t xml:space="preserve"> </w:t>
      </w:r>
      <w:r>
        <w:t>взрослого.</w:t>
      </w:r>
    </w:p>
    <w:p w:rsidR="00343F8A" w:rsidRDefault="00343F8A">
      <w:pPr>
        <w:jc w:val="both"/>
        <w:sectPr w:rsidR="00343F8A">
          <w:pgSz w:w="11910" w:h="16840"/>
          <w:pgMar w:top="1040" w:right="560" w:bottom="960" w:left="1020" w:header="0" w:footer="772" w:gutter="0"/>
          <w:cols w:space="720"/>
        </w:sectPr>
      </w:pPr>
    </w:p>
    <w:p w:rsidR="00343F8A" w:rsidRDefault="004569B9">
      <w:pPr>
        <w:pStyle w:val="Heading2"/>
        <w:numPr>
          <w:ilvl w:val="1"/>
          <w:numId w:val="11"/>
        </w:numPr>
        <w:tabs>
          <w:tab w:val="left" w:pos="1331"/>
        </w:tabs>
        <w:spacing w:before="73"/>
        <w:ind w:left="1330"/>
      </w:pPr>
      <w:bookmarkStart w:id="6" w:name="_bookmark6"/>
      <w:bookmarkEnd w:id="6"/>
      <w:r>
        <w:lastRenderedPageBreak/>
        <w:t>Целевые ориентиры освоения воспитанниками образовательной</w:t>
      </w:r>
      <w:r>
        <w:rPr>
          <w:spacing w:val="-8"/>
        </w:rPr>
        <w:t xml:space="preserve"> </w:t>
      </w:r>
      <w:r>
        <w:t>программы</w:t>
      </w:r>
    </w:p>
    <w:p w:rsidR="00343F8A" w:rsidRDefault="00343F8A">
      <w:pPr>
        <w:pStyle w:val="a3"/>
        <w:spacing w:before="1"/>
        <w:rPr>
          <w:b/>
          <w:sz w:val="25"/>
        </w:rPr>
      </w:pPr>
    </w:p>
    <w:p w:rsidR="00343F8A" w:rsidRDefault="004569B9">
      <w:pPr>
        <w:pStyle w:val="a3"/>
        <w:ind w:left="394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Речевое развитие</w:t>
      </w:r>
    </w:p>
    <w:p w:rsidR="00343F8A" w:rsidRDefault="00343F8A">
      <w:pPr>
        <w:pStyle w:val="a3"/>
        <w:spacing w:before="2"/>
        <w:rPr>
          <w:sz w:val="16"/>
        </w:rPr>
      </w:pPr>
    </w:p>
    <w:p w:rsidR="00343F8A" w:rsidRDefault="004569B9">
      <w:pPr>
        <w:pStyle w:val="a3"/>
        <w:spacing w:before="90"/>
        <w:ind w:left="682" w:right="6270"/>
      </w:pPr>
      <w:r>
        <w:t>Возможные достижения ребенка Ребенок: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449"/>
          <w:tab w:val="left" w:pos="1450"/>
        </w:tabs>
        <w:ind w:hanging="360"/>
        <w:rPr>
          <w:sz w:val="24"/>
        </w:rPr>
      </w:pPr>
      <w:r>
        <w:rPr>
          <w:sz w:val="24"/>
        </w:rPr>
        <w:t xml:space="preserve">способен к устойчивому эмоциональному контакту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 и</w:t>
      </w:r>
      <w:r>
        <w:rPr>
          <w:spacing w:val="-23"/>
          <w:sz w:val="24"/>
        </w:rPr>
        <w:t xml:space="preserve"> </w:t>
      </w:r>
      <w:r>
        <w:rPr>
          <w:sz w:val="24"/>
        </w:rPr>
        <w:t>сверстниками;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449"/>
          <w:tab w:val="left" w:pos="1450"/>
        </w:tabs>
        <w:ind w:hanging="360"/>
        <w:rPr>
          <w:sz w:val="24"/>
        </w:rPr>
      </w:pPr>
      <w:r>
        <w:rPr>
          <w:sz w:val="24"/>
        </w:rPr>
        <w:t>понимает и выполняет элементарные словесные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инструкции;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ind w:right="287" w:hanging="360"/>
        <w:rPr>
          <w:sz w:val="24"/>
        </w:rPr>
      </w:pPr>
      <w:r>
        <w:rPr>
          <w:sz w:val="24"/>
        </w:rPr>
        <w:t xml:space="preserve">проявляет речевую активность,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взаимодействовать с окружающими с помощью слова и</w:t>
      </w:r>
      <w:r>
        <w:rPr>
          <w:spacing w:val="-3"/>
          <w:sz w:val="24"/>
        </w:rPr>
        <w:t xml:space="preserve"> </w:t>
      </w:r>
      <w:r>
        <w:rPr>
          <w:sz w:val="24"/>
        </w:rPr>
        <w:t>жеста;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449"/>
          <w:tab w:val="left" w:pos="1450"/>
          <w:tab w:val="left" w:pos="2714"/>
          <w:tab w:val="left" w:pos="3915"/>
          <w:tab w:val="left" w:pos="5338"/>
          <w:tab w:val="left" w:pos="6742"/>
          <w:tab w:val="left" w:pos="8030"/>
          <w:tab w:val="left" w:pos="9922"/>
        </w:tabs>
        <w:ind w:right="288" w:hanging="360"/>
        <w:rPr>
          <w:sz w:val="24"/>
        </w:rPr>
      </w:pPr>
      <w:r>
        <w:rPr>
          <w:sz w:val="24"/>
        </w:rPr>
        <w:t>понимает</w:t>
      </w:r>
      <w:r>
        <w:rPr>
          <w:sz w:val="24"/>
        </w:rPr>
        <w:tab/>
        <w:t>названия</w:t>
      </w:r>
      <w:r>
        <w:rPr>
          <w:sz w:val="24"/>
        </w:rPr>
        <w:tab/>
        <w:t>предметов,</w:t>
      </w:r>
      <w:r>
        <w:rPr>
          <w:sz w:val="24"/>
        </w:rPr>
        <w:tab/>
        <w:t>признаков,</w:t>
      </w:r>
      <w:r>
        <w:rPr>
          <w:sz w:val="24"/>
        </w:rPr>
        <w:tab/>
        <w:t>действий,</w:t>
      </w:r>
      <w:r>
        <w:rPr>
          <w:sz w:val="24"/>
        </w:rPr>
        <w:tab/>
        <w:t>встречающихся</w:t>
      </w:r>
      <w:r>
        <w:rPr>
          <w:sz w:val="24"/>
        </w:rPr>
        <w:tab/>
        <w:t>в 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449"/>
          <w:tab w:val="left" w:pos="1450"/>
        </w:tabs>
        <w:ind w:right="287" w:hanging="360"/>
        <w:rPr>
          <w:sz w:val="24"/>
        </w:rPr>
      </w:pPr>
      <w:r>
        <w:rPr>
          <w:sz w:val="24"/>
        </w:rPr>
        <w:t>различает лексические значения слов и элементарные грамматические формы слова;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450"/>
        </w:tabs>
        <w:ind w:right="290" w:hanging="360"/>
        <w:jc w:val="both"/>
        <w:rPr>
          <w:sz w:val="24"/>
        </w:rPr>
      </w:pPr>
      <w:r>
        <w:rPr>
          <w:sz w:val="24"/>
        </w:rPr>
        <w:t>называет предметы, изображенные на картинке, их действия, участвует в элементарном диалоге (отвечает на вопросы после прочтения сказки, используя простые слова, которые могут добавляться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жестами);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449"/>
          <w:tab w:val="left" w:pos="1450"/>
        </w:tabs>
        <w:spacing w:before="1"/>
        <w:ind w:hanging="360"/>
        <w:rPr>
          <w:sz w:val="24"/>
        </w:rPr>
      </w:pPr>
      <w:r>
        <w:rPr>
          <w:sz w:val="24"/>
        </w:rPr>
        <w:t>произносит простые по артикуляции</w:t>
      </w:r>
      <w:r>
        <w:rPr>
          <w:spacing w:val="-8"/>
          <w:sz w:val="24"/>
        </w:rPr>
        <w:t xml:space="preserve"> </w:t>
      </w:r>
      <w:r>
        <w:rPr>
          <w:sz w:val="24"/>
        </w:rPr>
        <w:t>звуки;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512"/>
          <w:tab w:val="left" w:pos="1513"/>
        </w:tabs>
        <w:ind w:left="1512" w:hanging="470"/>
        <w:rPr>
          <w:sz w:val="24"/>
        </w:rPr>
      </w:pPr>
      <w:r>
        <w:rPr>
          <w:sz w:val="24"/>
        </w:rPr>
        <w:t>узнаѐт звучание 2 – 3 музыкальных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инструментов;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449"/>
          <w:tab w:val="left" w:pos="1450"/>
        </w:tabs>
        <w:ind w:hanging="360"/>
        <w:rPr>
          <w:sz w:val="24"/>
        </w:rPr>
      </w:pPr>
      <w:r>
        <w:rPr>
          <w:sz w:val="24"/>
        </w:rPr>
        <w:t>различает громкое и тихое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звучание;</w:t>
      </w:r>
    </w:p>
    <w:p w:rsidR="00343F8A" w:rsidRDefault="00343F8A">
      <w:pPr>
        <w:pStyle w:val="a3"/>
      </w:pPr>
    </w:p>
    <w:p w:rsidR="00343F8A" w:rsidRDefault="004569B9">
      <w:pPr>
        <w:pStyle w:val="a3"/>
        <w:ind w:left="3356"/>
      </w:pPr>
      <w:r>
        <w:rPr>
          <w:spacing w:val="-60"/>
          <w:u w:val="single"/>
        </w:rPr>
        <w:t xml:space="preserve"> </w:t>
      </w:r>
      <w:r>
        <w:rPr>
          <w:u w:val="single"/>
        </w:rPr>
        <w:t>Социально-коммуникативное развитие</w:t>
      </w:r>
    </w:p>
    <w:p w:rsidR="00343F8A" w:rsidRDefault="00343F8A">
      <w:pPr>
        <w:pStyle w:val="a3"/>
        <w:spacing w:before="2"/>
        <w:rPr>
          <w:sz w:val="16"/>
        </w:rPr>
      </w:pPr>
    </w:p>
    <w:p w:rsidR="00343F8A" w:rsidRDefault="004569B9">
      <w:pPr>
        <w:pStyle w:val="a3"/>
        <w:spacing w:before="90"/>
        <w:ind w:left="682"/>
      </w:pPr>
      <w:r>
        <w:t>Возможные достижения ребенка: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ind w:right="2040" w:hanging="360"/>
        <w:rPr>
          <w:sz w:val="24"/>
        </w:rPr>
      </w:pPr>
      <w:r>
        <w:rPr>
          <w:sz w:val="24"/>
        </w:rPr>
        <w:t>у ребенка сформированы элементарные коммуникативные умения: взаимодействует с окружающими взрослыми и</w:t>
      </w:r>
      <w:r>
        <w:rPr>
          <w:spacing w:val="-10"/>
          <w:sz w:val="24"/>
        </w:rPr>
        <w:t xml:space="preserve"> </w:t>
      </w:r>
      <w:r>
        <w:rPr>
          <w:sz w:val="24"/>
        </w:rPr>
        <w:t>сверстниками;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449"/>
          <w:tab w:val="left" w:pos="1450"/>
        </w:tabs>
        <w:ind w:hanging="360"/>
        <w:rPr>
          <w:sz w:val="24"/>
        </w:rPr>
      </w:pPr>
      <w:r>
        <w:rPr>
          <w:sz w:val="24"/>
        </w:rPr>
        <w:t>проявляет интерес к действиям взрослых и детей, может им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подражать;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ind w:right="288" w:hanging="360"/>
        <w:rPr>
          <w:sz w:val="24"/>
        </w:rPr>
      </w:pPr>
      <w:r>
        <w:rPr>
          <w:sz w:val="24"/>
        </w:rPr>
        <w:t>ориентируется на просьбы и требования взрослого (убрать игрушки, помочь сверстнику, поделиться игрушками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449"/>
          <w:tab w:val="left" w:pos="1450"/>
        </w:tabs>
        <w:spacing w:before="1"/>
        <w:ind w:right="291" w:hanging="360"/>
        <w:rPr>
          <w:sz w:val="24"/>
        </w:rPr>
      </w:pPr>
      <w:proofErr w:type="gramStart"/>
      <w:r>
        <w:rPr>
          <w:sz w:val="24"/>
        </w:rPr>
        <w:t>выражает интерес</w:t>
      </w:r>
      <w:proofErr w:type="gramEnd"/>
      <w:r>
        <w:rPr>
          <w:sz w:val="24"/>
        </w:rPr>
        <w:t xml:space="preserve"> и проявляет внимание к различным эмоциональным состояниям человека;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449"/>
          <w:tab w:val="left" w:pos="1450"/>
        </w:tabs>
        <w:ind w:hanging="360"/>
        <w:rPr>
          <w:sz w:val="24"/>
        </w:rPr>
      </w:pPr>
      <w:r>
        <w:rPr>
          <w:sz w:val="24"/>
        </w:rPr>
        <w:t>в игре выполняет отдельные ролевые действия, носящие условный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452"/>
          <w:tab w:val="left" w:pos="1453"/>
        </w:tabs>
        <w:ind w:left="1452" w:hanging="410"/>
        <w:rPr>
          <w:sz w:val="24"/>
        </w:rPr>
      </w:pPr>
      <w:r>
        <w:rPr>
          <w:sz w:val="24"/>
        </w:rPr>
        <w:t>участвует в разыгрывании сюжета: цепочки из двух-трех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449"/>
          <w:tab w:val="left" w:pos="1450"/>
        </w:tabs>
        <w:ind w:hanging="360"/>
        <w:rPr>
          <w:sz w:val="24"/>
        </w:rPr>
      </w:pPr>
      <w:r>
        <w:rPr>
          <w:sz w:val="24"/>
        </w:rPr>
        <w:t>соблюдает в игре 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449"/>
          <w:tab w:val="left" w:pos="1450"/>
        </w:tabs>
        <w:ind w:hanging="360"/>
        <w:rPr>
          <w:sz w:val="24"/>
        </w:rPr>
      </w:pPr>
      <w:r>
        <w:rPr>
          <w:sz w:val="24"/>
        </w:rPr>
        <w:t>использует по подражанию в игре отдельные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предметы-заместители;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ind w:left="1390" w:hanging="348"/>
        <w:rPr>
          <w:sz w:val="24"/>
        </w:rPr>
      </w:pPr>
      <w:r>
        <w:rPr>
          <w:sz w:val="24"/>
        </w:rPr>
        <w:t>замечает несоответствие поведения других детей требованиям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взрослого;</w:t>
      </w:r>
    </w:p>
    <w:p w:rsidR="00343F8A" w:rsidRDefault="00343F8A">
      <w:pPr>
        <w:pStyle w:val="a3"/>
      </w:pPr>
    </w:p>
    <w:p w:rsidR="00343F8A" w:rsidRDefault="004569B9">
      <w:pPr>
        <w:pStyle w:val="a3"/>
        <w:ind w:left="394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Познавательное развитие</w:t>
      </w:r>
    </w:p>
    <w:p w:rsidR="00343F8A" w:rsidRDefault="00343F8A">
      <w:pPr>
        <w:pStyle w:val="a3"/>
        <w:spacing w:before="2"/>
        <w:rPr>
          <w:sz w:val="16"/>
        </w:rPr>
      </w:pPr>
    </w:p>
    <w:p w:rsidR="00343F8A" w:rsidRDefault="004569B9">
      <w:pPr>
        <w:pStyle w:val="a3"/>
        <w:spacing w:before="90"/>
        <w:ind w:left="1109" w:right="5843"/>
      </w:pPr>
      <w:r>
        <w:t>Возможные достижения ребенка Ребенок:</w:t>
      </w:r>
    </w:p>
    <w:p w:rsidR="00343F8A" w:rsidRDefault="004569B9">
      <w:pPr>
        <w:spacing w:before="1"/>
        <w:ind w:left="1164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Формирование представлений о себе, объектах и свойствах окружающего мира:</w:t>
      </w:r>
    </w:p>
    <w:p w:rsidR="00343F8A" w:rsidRDefault="00343F8A">
      <w:pPr>
        <w:pStyle w:val="a3"/>
        <w:rPr>
          <w:i/>
          <w:sz w:val="16"/>
        </w:rPr>
      </w:pPr>
    </w:p>
    <w:p w:rsidR="00343F8A" w:rsidRDefault="004569B9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spacing w:before="92"/>
        <w:ind w:right="287" w:hanging="360"/>
        <w:rPr>
          <w:sz w:val="24"/>
        </w:rPr>
      </w:pPr>
      <w:r>
        <w:rPr>
          <w:sz w:val="24"/>
        </w:rPr>
        <w:t>обладает элементарными представлениями о себе, о семье и о своей социальной роли: сын (дочка), внук (внучка), брат</w:t>
      </w:r>
      <w:r>
        <w:rPr>
          <w:spacing w:val="1"/>
          <w:sz w:val="24"/>
        </w:rPr>
        <w:t xml:space="preserve"> </w:t>
      </w:r>
      <w:r>
        <w:rPr>
          <w:sz w:val="24"/>
        </w:rPr>
        <w:t>(сестра);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ind w:right="287" w:hanging="360"/>
        <w:rPr>
          <w:sz w:val="24"/>
        </w:rPr>
      </w:pPr>
      <w:r>
        <w:rPr>
          <w:sz w:val="24"/>
        </w:rPr>
        <w:t>имеет элементарные представления о мире людей, животном и растительном мире; о сезонных изменениях 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343F8A" w:rsidRDefault="00343F8A">
      <w:pPr>
        <w:pStyle w:val="a3"/>
      </w:pPr>
    </w:p>
    <w:p w:rsidR="00343F8A" w:rsidRDefault="004569B9">
      <w:pPr>
        <w:ind w:left="1161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Формирование элементарных математических представлений, сенсорное развитие:</w:t>
      </w:r>
    </w:p>
    <w:p w:rsidR="00343F8A" w:rsidRDefault="00343F8A">
      <w:pPr>
        <w:pStyle w:val="a3"/>
        <w:rPr>
          <w:i/>
          <w:sz w:val="16"/>
        </w:rPr>
      </w:pPr>
    </w:p>
    <w:p w:rsidR="00343F8A" w:rsidRDefault="004569B9">
      <w:pPr>
        <w:pStyle w:val="a4"/>
        <w:numPr>
          <w:ilvl w:val="0"/>
          <w:numId w:val="9"/>
        </w:numPr>
        <w:tabs>
          <w:tab w:val="left" w:pos="1449"/>
          <w:tab w:val="left" w:pos="1450"/>
          <w:tab w:val="left" w:pos="9390"/>
        </w:tabs>
        <w:spacing w:before="92"/>
        <w:ind w:right="286" w:hanging="360"/>
        <w:rPr>
          <w:sz w:val="24"/>
        </w:rPr>
      </w:pPr>
      <w:r>
        <w:rPr>
          <w:sz w:val="24"/>
        </w:rPr>
        <w:t>соотносит  по  цвету и  форме  или  показывает  по</w:t>
      </w:r>
      <w:r>
        <w:rPr>
          <w:spacing w:val="7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47"/>
          <w:sz w:val="24"/>
        </w:rPr>
        <w:t xml:space="preserve"> </w:t>
      </w:r>
      <w:r>
        <w:rPr>
          <w:sz w:val="24"/>
        </w:rPr>
        <w:t>инструкции,</w:t>
      </w:r>
      <w:r>
        <w:rPr>
          <w:sz w:val="24"/>
        </w:rPr>
        <w:tab/>
        <w:t>может назвать два-четыре основных цвета и две-три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формы;</w:t>
      </w:r>
    </w:p>
    <w:p w:rsidR="00343F8A" w:rsidRDefault="00343F8A">
      <w:pPr>
        <w:rPr>
          <w:sz w:val="24"/>
        </w:rPr>
        <w:sectPr w:rsidR="00343F8A">
          <w:pgSz w:w="11910" w:h="16840"/>
          <w:pgMar w:top="1040" w:right="560" w:bottom="960" w:left="1020" w:header="0" w:footer="772" w:gutter="0"/>
          <w:cols w:space="720"/>
        </w:sectPr>
      </w:pPr>
    </w:p>
    <w:p w:rsidR="00343F8A" w:rsidRDefault="004569B9">
      <w:pPr>
        <w:pStyle w:val="a4"/>
        <w:numPr>
          <w:ilvl w:val="0"/>
          <w:numId w:val="9"/>
        </w:numPr>
        <w:tabs>
          <w:tab w:val="left" w:pos="1449"/>
          <w:tab w:val="left" w:pos="1450"/>
          <w:tab w:val="left" w:pos="9265"/>
        </w:tabs>
        <w:spacing w:before="66"/>
        <w:ind w:right="289" w:hanging="360"/>
        <w:rPr>
          <w:sz w:val="24"/>
        </w:rPr>
      </w:pPr>
      <w:r>
        <w:rPr>
          <w:sz w:val="24"/>
        </w:rPr>
        <w:lastRenderedPageBreak/>
        <w:t xml:space="preserve">выбирает   из   трех   предметов   разной   величины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«самый  </w:t>
      </w:r>
      <w:r>
        <w:rPr>
          <w:spacing w:val="9"/>
          <w:sz w:val="24"/>
        </w:rPr>
        <w:t xml:space="preserve"> </w:t>
      </w:r>
      <w:r>
        <w:rPr>
          <w:sz w:val="24"/>
        </w:rPr>
        <w:t>большой»,</w:t>
      </w:r>
      <w:r>
        <w:rPr>
          <w:sz w:val="24"/>
        </w:rPr>
        <w:tab/>
      </w:r>
      <w:r>
        <w:rPr>
          <w:spacing w:val="-1"/>
          <w:sz w:val="24"/>
        </w:rPr>
        <w:t xml:space="preserve">«самый </w:t>
      </w:r>
      <w:r>
        <w:rPr>
          <w:sz w:val="24"/>
        </w:rPr>
        <w:t>маленький», «среднего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размера»;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449"/>
          <w:tab w:val="left" w:pos="1450"/>
        </w:tabs>
        <w:ind w:hanging="360"/>
        <w:rPr>
          <w:sz w:val="24"/>
        </w:rPr>
      </w:pPr>
      <w:r>
        <w:rPr>
          <w:sz w:val="24"/>
        </w:rPr>
        <w:t>образует множества из однородных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spacing w:before="1"/>
        <w:ind w:left="1390" w:hanging="348"/>
        <w:rPr>
          <w:sz w:val="24"/>
        </w:rPr>
      </w:pPr>
      <w:r>
        <w:rPr>
          <w:sz w:val="24"/>
        </w:rPr>
        <w:t>понимает и выделяет из множества 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мало-много-один</w:t>
      </w:r>
      <w:proofErr w:type="spellEnd"/>
      <w:r>
        <w:rPr>
          <w:sz w:val="24"/>
        </w:rPr>
        <w:t>»;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ind w:right="289" w:hanging="360"/>
        <w:rPr>
          <w:sz w:val="24"/>
        </w:rPr>
      </w:pPr>
      <w:r>
        <w:rPr>
          <w:sz w:val="24"/>
        </w:rPr>
        <w:t>ориентируется в количестве 3-х, считает с соблюдением принципа «один к одному», обозначает итог</w:t>
      </w:r>
      <w:r>
        <w:rPr>
          <w:spacing w:val="1"/>
          <w:sz w:val="24"/>
        </w:rPr>
        <w:t xml:space="preserve"> </w:t>
      </w:r>
      <w:r>
        <w:rPr>
          <w:sz w:val="24"/>
        </w:rPr>
        <w:t>счета;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390"/>
        </w:tabs>
        <w:ind w:right="282" w:hanging="360"/>
        <w:jc w:val="both"/>
        <w:rPr>
          <w:sz w:val="24"/>
        </w:rPr>
      </w:pPr>
      <w:r>
        <w:rPr>
          <w:sz w:val="24"/>
        </w:rPr>
        <w:t xml:space="preserve">способен ориентироваться в геометрических фигурах «Доска </w:t>
      </w:r>
      <w:proofErr w:type="spellStart"/>
      <w:r>
        <w:rPr>
          <w:sz w:val="24"/>
        </w:rPr>
        <w:t>Сегена</w:t>
      </w:r>
      <w:proofErr w:type="spellEnd"/>
      <w:r>
        <w:rPr>
          <w:sz w:val="24"/>
        </w:rPr>
        <w:t xml:space="preserve">», объемных геометрических формах «Почтовый ящик», использует для этого поисковые способы ориентировки (метод проб и ошибок, </w:t>
      </w:r>
      <w:proofErr w:type="spellStart"/>
      <w:r>
        <w:rPr>
          <w:sz w:val="24"/>
        </w:rPr>
        <w:t>примеривание</w:t>
      </w:r>
      <w:proofErr w:type="spellEnd"/>
      <w:r>
        <w:rPr>
          <w:sz w:val="24"/>
        </w:rPr>
        <w:t>, зрительное соотнесение);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449"/>
          <w:tab w:val="left" w:pos="1450"/>
        </w:tabs>
        <w:ind w:right="295" w:hanging="360"/>
        <w:rPr>
          <w:sz w:val="24"/>
        </w:rPr>
      </w:pPr>
      <w:r>
        <w:rPr>
          <w:sz w:val="24"/>
        </w:rPr>
        <w:t>знает реальные явления и их изображения: контрастные времена года (лето и зима) и части суток (день и</w:t>
      </w:r>
      <w:r>
        <w:rPr>
          <w:spacing w:val="-1"/>
          <w:sz w:val="24"/>
        </w:rPr>
        <w:t xml:space="preserve"> </w:t>
      </w:r>
      <w:r>
        <w:rPr>
          <w:sz w:val="24"/>
        </w:rPr>
        <w:t>ночь);</w:t>
      </w:r>
    </w:p>
    <w:p w:rsidR="00343F8A" w:rsidRDefault="00343F8A">
      <w:pPr>
        <w:pStyle w:val="a3"/>
      </w:pPr>
    </w:p>
    <w:p w:rsidR="00343F8A" w:rsidRDefault="004569B9">
      <w:pPr>
        <w:ind w:left="3675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Конструктивная деятельность:</w:t>
      </w:r>
    </w:p>
    <w:p w:rsidR="00343F8A" w:rsidRDefault="00343F8A">
      <w:pPr>
        <w:pStyle w:val="a3"/>
        <w:spacing w:before="1"/>
        <w:rPr>
          <w:i/>
          <w:sz w:val="16"/>
        </w:rPr>
      </w:pPr>
    </w:p>
    <w:p w:rsidR="00343F8A" w:rsidRDefault="004569B9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spacing w:before="91"/>
        <w:ind w:left="1390" w:hanging="348"/>
        <w:rPr>
          <w:sz w:val="24"/>
        </w:rPr>
      </w:pPr>
      <w:r>
        <w:rPr>
          <w:sz w:val="24"/>
        </w:rPr>
        <w:t>выделяет детали конструктора по подражанию, образцу, словесной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инструкции;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390"/>
        </w:tabs>
        <w:ind w:right="286" w:hanging="360"/>
        <w:jc w:val="both"/>
        <w:rPr>
          <w:sz w:val="24"/>
        </w:rPr>
      </w:pPr>
      <w:r>
        <w:rPr>
          <w:sz w:val="24"/>
        </w:rPr>
        <w:t>выполняет постройку из деталей объемного строителя, геометрических фигур, палочек, мозаики по подражанию или самостоятельно с опорой на образец, показанный взрослым;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390"/>
        </w:tabs>
        <w:ind w:right="285" w:hanging="360"/>
        <w:jc w:val="both"/>
        <w:rPr>
          <w:sz w:val="24"/>
        </w:rPr>
      </w:pPr>
      <w:r>
        <w:rPr>
          <w:sz w:val="24"/>
        </w:rPr>
        <w:t>моделирует целостный образ предмета из отдельных фрагментов (конструкторские наборы, сборно-разборные игрушки, кубики из 4 частей, разрезные картинки), используя приѐ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 xml:space="preserve"> наложения на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образец;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spacing w:before="1"/>
        <w:ind w:right="294" w:hanging="360"/>
        <w:rPr>
          <w:sz w:val="24"/>
        </w:rPr>
      </w:pPr>
      <w:r>
        <w:rPr>
          <w:sz w:val="24"/>
        </w:rPr>
        <w:t>обладает навыком элементарной кооперативной деятельности с другими детьми в ходе создания коллективных построек с непосредственным участием</w:t>
      </w:r>
      <w:r>
        <w:rPr>
          <w:spacing w:val="-10"/>
          <w:sz w:val="24"/>
        </w:rPr>
        <w:t xml:space="preserve"> </w:t>
      </w:r>
      <w:r>
        <w:rPr>
          <w:sz w:val="24"/>
        </w:rPr>
        <w:t>взрослого;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390"/>
        </w:tabs>
        <w:ind w:right="283" w:hanging="360"/>
        <w:jc w:val="both"/>
        <w:rPr>
          <w:sz w:val="24"/>
        </w:rPr>
      </w:pPr>
      <w:r>
        <w:rPr>
          <w:sz w:val="24"/>
        </w:rPr>
        <w:t>ориентируется в пространстве: в схеме собственного тела, в расположении предметов в пространстве, на листе бумаги, в направлении движения по подражанию, образцу, 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449"/>
          <w:tab w:val="left" w:pos="1450"/>
        </w:tabs>
        <w:ind w:hanging="360"/>
        <w:rPr>
          <w:sz w:val="24"/>
        </w:rPr>
      </w:pPr>
      <w:r>
        <w:rPr>
          <w:sz w:val="24"/>
        </w:rPr>
        <w:t>осваивает конструирование из бумаги и природного материала;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449"/>
          <w:tab w:val="left" w:pos="1450"/>
        </w:tabs>
        <w:ind w:hanging="360"/>
        <w:rPr>
          <w:sz w:val="24"/>
        </w:rPr>
      </w:pPr>
      <w:r>
        <w:rPr>
          <w:sz w:val="24"/>
        </w:rPr>
        <w:t>обыгрывает постройки по подражанию, образцу, словесной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инструкции.</w:t>
      </w:r>
    </w:p>
    <w:p w:rsidR="00343F8A" w:rsidRDefault="00343F8A">
      <w:pPr>
        <w:pStyle w:val="a3"/>
        <w:rPr>
          <w:sz w:val="26"/>
        </w:rPr>
      </w:pPr>
    </w:p>
    <w:p w:rsidR="00343F8A" w:rsidRDefault="00343F8A">
      <w:pPr>
        <w:pStyle w:val="a3"/>
        <w:rPr>
          <w:sz w:val="22"/>
        </w:rPr>
      </w:pPr>
    </w:p>
    <w:p w:rsidR="00343F8A" w:rsidRDefault="004569B9">
      <w:pPr>
        <w:ind w:left="4253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Физическое развитие</w:t>
      </w:r>
    </w:p>
    <w:p w:rsidR="00343F8A" w:rsidRDefault="004569B9">
      <w:pPr>
        <w:pStyle w:val="a3"/>
        <w:ind w:left="1109" w:right="5843"/>
      </w:pPr>
      <w:r>
        <w:t>Возможные достижения ребенка Ребенок: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ind w:left="1390" w:hanging="348"/>
        <w:rPr>
          <w:sz w:val="24"/>
        </w:rPr>
      </w:pPr>
      <w:r>
        <w:rPr>
          <w:sz w:val="24"/>
        </w:rPr>
        <w:t>проявляет потребность в 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ind w:right="286" w:hanging="360"/>
        <w:rPr>
          <w:sz w:val="24"/>
        </w:rPr>
      </w:pPr>
      <w:r>
        <w:rPr>
          <w:sz w:val="24"/>
        </w:rPr>
        <w:t>использует предметы домашнего обихода, личной гигиены, выполняет орудийные действия с предметами бытового назначения с 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взрослого;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ind w:right="289" w:hanging="360"/>
        <w:rPr>
          <w:sz w:val="24"/>
        </w:rPr>
      </w:pPr>
      <w:r>
        <w:rPr>
          <w:sz w:val="24"/>
        </w:rPr>
        <w:t>выполняет движения с речевым и музыкальным сопровождением (по подражанию, образцу);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ind w:right="292" w:hanging="360"/>
        <w:rPr>
          <w:sz w:val="24"/>
        </w:rPr>
      </w:pPr>
      <w:r>
        <w:rPr>
          <w:sz w:val="24"/>
        </w:rPr>
        <w:t>выполняет раскрашивание изображения с использованием трафарета и без него; обводит изображение по точкам, выполняет элементарную</w:t>
      </w:r>
      <w:r>
        <w:rPr>
          <w:spacing w:val="-5"/>
          <w:sz w:val="24"/>
        </w:rPr>
        <w:t xml:space="preserve"> </w:t>
      </w:r>
      <w:r>
        <w:rPr>
          <w:sz w:val="24"/>
        </w:rPr>
        <w:t>штриховку;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spacing w:before="1"/>
        <w:ind w:left="1390" w:hanging="348"/>
        <w:rPr>
          <w:sz w:val="24"/>
        </w:rPr>
      </w:pPr>
      <w:r>
        <w:rPr>
          <w:sz w:val="24"/>
        </w:rPr>
        <w:t>выполняет элементарные игры с</w:t>
      </w:r>
      <w:r>
        <w:rPr>
          <w:spacing w:val="-6"/>
          <w:sz w:val="24"/>
        </w:rPr>
        <w:t xml:space="preserve"> </w:t>
      </w:r>
      <w:r>
        <w:rPr>
          <w:sz w:val="24"/>
        </w:rPr>
        <w:t>пальчиками;</w:t>
      </w:r>
    </w:p>
    <w:p w:rsidR="00343F8A" w:rsidRDefault="004569B9">
      <w:pPr>
        <w:pStyle w:val="a4"/>
        <w:numPr>
          <w:ilvl w:val="0"/>
          <w:numId w:val="9"/>
        </w:numPr>
        <w:tabs>
          <w:tab w:val="left" w:pos="1389"/>
          <w:tab w:val="left" w:pos="1390"/>
        </w:tabs>
        <w:ind w:left="1390" w:hanging="348"/>
        <w:rPr>
          <w:sz w:val="24"/>
        </w:rPr>
      </w:pPr>
      <w:r>
        <w:rPr>
          <w:sz w:val="24"/>
        </w:rPr>
        <w:t>у ребенка частично сформированы КГН и 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самообслуживания.</w:t>
      </w:r>
    </w:p>
    <w:p w:rsidR="00343F8A" w:rsidRDefault="00343F8A">
      <w:pPr>
        <w:rPr>
          <w:sz w:val="24"/>
        </w:rPr>
        <w:sectPr w:rsidR="00343F8A">
          <w:pgSz w:w="11910" w:h="16840"/>
          <w:pgMar w:top="1040" w:right="560" w:bottom="960" w:left="1020" w:header="0" w:footer="772" w:gutter="0"/>
          <w:cols w:space="720"/>
        </w:sectPr>
      </w:pPr>
    </w:p>
    <w:p w:rsidR="00343F8A" w:rsidRDefault="00343F8A">
      <w:pPr>
        <w:pStyle w:val="a3"/>
        <w:spacing w:before="9"/>
        <w:rPr>
          <w:sz w:val="27"/>
        </w:rPr>
      </w:pPr>
    </w:p>
    <w:p w:rsidR="00343F8A" w:rsidRDefault="004569B9">
      <w:pPr>
        <w:pStyle w:val="Heading1"/>
        <w:numPr>
          <w:ilvl w:val="0"/>
          <w:numId w:val="11"/>
        </w:numPr>
        <w:tabs>
          <w:tab w:val="left" w:pos="5748"/>
        </w:tabs>
        <w:spacing w:before="89"/>
        <w:ind w:left="5747" w:hanging="280"/>
        <w:jc w:val="left"/>
      </w:pPr>
      <w:bookmarkStart w:id="7" w:name="_bookmark7"/>
      <w:bookmarkEnd w:id="7"/>
      <w:r>
        <w:t>Содержательный раздел рабочей</w:t>
      </w:r>
      <w:r>
        <w:rPr>
          <w:spacing w:val="-4"/>
        </w:rPr>
        <w:t xml:space="preserve"> </w:t>
      </w:r>
      <w:r>
        <w:t>программы</w:t>
      </w:r>
    </w:p>
    <w:p w:rsidR="00343F8A" w:rsidRDefault="004569B9">
      <w:pPr>
        <w:pStyle w:val="Heading2"/>
        <w:numPr>
          <w:ilvl w:val="1"/>
          <w:numId w:val="8"/>
        </w:numPr>
        <w:tabs>
          <w:tab w:val="left" w:pos="5297"/>
        </w:tabs>
        <w:spacing w:before="61"/>
      </w:pPr>
      <w:bookmarkStart w:id="8" w:name="_bookmark8"/>
      <w:bookmarkEnd w:id="8"/>
      <w:r>
        <w:t>Содержание коррекционно-образовательной работы с</w:t>
      </w:r>
      <w:r>
        <w:rPr>
          <w:spacing w:val="-4"/>
        </w:rPr>
        <w:t xml:space="preserve"> </w:t>
      </w:r>
      <w:r>
        <w:t>детьми</w:t>
      </w:r>
    </w:p>
    <w:p w:rsidR="00343F8A" w:rsidRDefault="00343F8A">
      <w:pPr>
        <w:pStyle w:val="a3"/>
        <w:rPr>
          <w:b/>
          <w:sz w:val="20"/>
        </w:rPr>
      </w:pPr>
    </w:p>
    <w:p w:rsidR="00343F8A" w:rsidRDefault="00343F8A">
      <w:pPr>
        <w:pStyle w:val="a3"/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551"/>
        <w:gridCol w:w="2835"/>
        <w:gridCol w:w="6522"/>
        <w:gridCol w:w="2268"/>
      </w:tblGrid>
      <w:tr w:rsidR="00343F8A">
        <w:trPr>
          <w:trHeight w:val="554"/>
        </w:trPr>
        <w:tc>
          <w:tcPr>
            <w:tcW w:w="1563" w:type="dxa"/>
          </w:tcPr>
          <w:p w:rsidR="00343F8A" w:rsidRDefault="004569B9">
            <w:pPr>
              <w:pStyle w:val="TableParagraph"/>
              <w:spacing w:line="275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551" w:type="dxa"/>
          </w:tcPr>
          <w:p w:rsidR="00343F8A" w:rsidRDefault="004569B9">
            <w:pPr>
              <w:pStyle w:val="TableParagraph"/>
              <w:spacing w:before="2" w:line="276" w:lineRule="exact"/>
              <w:ind w:left="757" w:right="362" w:hanging="54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2835" w:type="dxa"/>
          </w:tcPr>
          <w:p w:rsidR="00343F8A" w:rsidRDefault="004569B9">
            <w:pPr>
              <w:pStyle w:val="TableParagraph"/>
              <w:spacing w:before="2" w:line="276" w:lineRule="exact"/>
              <w:ind w:left="683" w:right="306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Темы/ направления деятельности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задачи работы с детьми</w:t>
            </w:r>
          </w:p>
        </w:tc>
        <w:tc>
          <w:tcPr>
            <w:tcW w:w="2268" w:type="dxa"/>
          </w:tcPr>
          <w:p w:rsidR="00343F8A" w:rsidRDefault="004569B9">
            <w:pPr>
              <w:pStyle w:val="TableParagraph"/>
              <w:spacing w:line="275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</w:t>
            </w:r>
          </w:p>
        </w:tc>
      </w:tr>
      <w:tr w:rsidR="00343F8A">
        <w:trPr>
          <w:trHeight w:val="2760"/>
        </w:trPr>
        <w:tc>
          <w:tcPr>
            <w:tcW w:w="1563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СЕНТЯБРЬ</w:t>
            </w:r>
          </w:p>
        </w:tc>
        <w:tc>
          <w:tcPr>
            <w:tcW w:w="5386" w:type="dxa"/>
            <w:gridSpan w:val="2"/>
          </w:tcPr>
          <w:p w:rsidR="00343F8A" w:rsidRDefault="004569B9">
            <w:pPr>
              <w:pStyle w:val="TableParagraph"/>
              <w:ind w:left="577" w:right="565" w:firstLine="854"/>
              <w:rPr>
                <w:sz w:val="24"/>
              </w:rPr>
            </w:pPr>
            <w:r>
              <w:rPr>
                <w:sz w:val="24"/>
              </w:rPr>
              <w:t>Период адаптации детей Психолого-педагогическое обследование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ребенка положительное отношение к пребыванию в условиях дошкольного учреждения:</w:t>
            </w:r>
          </w:p>
          <w:p w:rsidR="00343F8A" w:rsidRDefault="004569B9">
            <w:pPr>
              <w:pStyle w:val="TableParagraph"/>
              <w:ind w:left="107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эмоционально-личностного, доверительного контакта ребенка с педагогами в процессе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игровой деятельности, умения эмоционально-положительно общаться со сверстниками. Формировать умения детей выполнять элементарные действия по речевой инструкции.</w:t>
            </w:r>
          </w:p>
          <w:p w:rsidR="00343F8A" w:rsidRDefault="004569B9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положительное отношение к выполнению режимных моментов.</w:t>
            </w:r>
          </w:p>
        </w:tc>
        <w:tc>
          <w:tcPr>
            <w:tcW w:w="2268" w:type="dxa"/>
          </w:tcPr>
          <w:p w:rsidR="00343F8A" w:rsidRDefault="004569B9">
            <w:pPr>
              <w:pStyle w:val="TableParagraph"/>
              <w:ind w:left="107" w:right="593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деятельностью детей</w:t>
            </w:r>
          </w:p>
          <w:p w:rsidR="00343F8A" w:rsidRDefault="004569B9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3726"/>
        </w:trPr>
        <w:tc>
          <w:tcPr>
            <w:tcW w:w="1563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b/>
                <w:sz w:val="26"/>
              </w:rPr>
            </w:pPr>
          </w:p>
          <w:p w:rsidR="00343F8A" w:rsidRDefault="00343F8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43F8A" w:rsidRDefault="004569B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ОКТЯБРЬ</w:t>
            </w:r>
          </w:p>
        </w:tc>
        <w:tc>
          <w:tcPr>
            <w:tcW w:w="2551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572"/>
              <w:rPr>
                <w:sz w:val="24"/>
              </w:rPr>
            </w:pPr>
            <w:r>
              <w:rPr>
                <w:sz w:val="24"/>
              </w:rPr>
              <w:t>Социально – коммуникативное развитие</w:t>
            </w:r>
          </w:p>
        </w:tc>
        <w:tc>
          <w:tcPr>
            <w:tcW w:w="2835" w:type="dxa"/>
            <w:tcBorders>
              <w:bottom w:val="nil"/>
            </w:tcBorders>
          </w:tcPr>
          <w:p w:rsidR="00343F8A" w:rsidRDefault="00343F8A">
            <w:pPr>
              <w:pStyle w:val="TableParagraph"/>
              <w:rPr>
                <w:b/>
                <w:sz w:val="26"/>
              </w:rPr>
            </w:pPr>
          </w:p>
          <w:p w:rsidR="00343F8A" w:rsidRDefault="00343F8A">
            <w:pPr>
              <w:pStyle w:val="TableParagraph"/>
              <w:rPr>
                <w:b/>
                <w:sz w:val="26"/>
              </w:rPr>
            </w:pPr>
          </w:p>
          <w:p w:rsidR="00343F8A" w:rsidRDefault="00343F8A">
            <w:pPr>
              <w:pStyle w:val="TableParagraph"/>
              <w:rPr>
                <w:b/>
                <w:sz w:val="26"/>
              </w:rPr>
            </w:pPr>
          </w:p>
          <w:p w:rsidR="00343F8A" w:rsidRDefault="00343F8A">
            <w:pPr>
              <w:pStyle w:val="TableParagraph"/>
              <w:rPr>
                <w:b/>
                <w:sz w:val="26"/>
              </w:rPr>
            </w:pPr>
          </w:p>
          <w:p w:rsidR="00343F8A" w:rsidRDefault="00343F8A">
            <w:pPr>
              <w:pStyle w:val="TableParagraph"/>
              <w:rPr>
                <w:b/>
                <w:sz w:val="26"/>
              </w:rPr>
            </w:pPr>
          </w:p>
          <w:p w:rsidR="00343F8A" w:rsidRDefault="00343F8A">
            <w:pPr>
              <w:pStyle w:val="TableParagraph"/>
              <w:rPr>
                <w:b/>
                <w:sz w:val="26"/>
              </w:rPr>
            </w:pPr>
          </w:p>
          <w:p w:rsidR="00343F8A" w:rsidRDefault="00343F8A">
            <w:pPr>
              <w:pStyle w:val="TableParagraph"/>
              <w:rPr>
                <w:b/>
                <w:sz w:val="26"/>
              </w:rPr>
            </w:pPr>
          </w:p>
          <w:p w:rsidR="00343F8A" w:rsidRDefault="00343F8A">
            <w:pPr>
              <w:pStyle w:val="TableParagraph"/>
              <w:rPr>
                <w:b/>
                <w:sz w:val="26"/>
              </w:rPr>
            </w:pPr>
          </w:p>
          <w:p w:rsidR="00343F8A" w:rsidRDefault="00343F8A">
            <w:pPr>
              <w:pStyle w:val="TableParagraph"/>
              <w:rPr>
                <w:b/>
                <w:sz w:val="26"/>
              </w:rPr>
            </w:pPr>
          </w:p>
          <w:p w:rsidR="00343F8A" w:rsidRDefault="00343F8A">
            <w:pPr>
              <w:pStyle w:val="TableParagraph"/>
              <w:rPr>
                <w:b/>
                <w:sz w:val="26"/>
              </w:rPr>
            </w:pPr>
          </w:p>
          <w:p w:rsidR="00343F8A" w:rsidRDefault="00343F8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Игровая деятельность</w:t>
            </w:r>
          </w:p>
        </w:tc>
        <w:tc>
          <w:tcPr>
            <w:tcW w:w="6522" w:type="dxa"/>
            <w:tcBorders>
              <w:bottom w:val="nil"/>
            </w:tcBorders>
          </w:tcPr>
          <w:p w:rsidR="00343F8A" w:rsidRPr="00BB5D7B" w:rsidRDefault="004569B9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 w:rsidRPr="00BB5D7B">
              <w:rPr>
                <w:i/>
                <w:sz w:val="24"/>
                <w:u w:val="thick"/>
              </w:rPr>
              <w:t>На учебный год:</w:t>
            </w:r>
          </w:p>
          <w:p w:rsidR="00343F8A" w:rsidRPr="00BB5D7B" w:rsidRDefault="004569B9">
            <w:pPr>
              <w:pStyle w:val="TableParagraph"/>
              <w:ind w:left="107" w:right="96" w:firstLine="60"/>
              <w:jc w:val="both"/>
              <w:rPr>
                <w:i/>
                <w:sz w:val="24"/>
              </w:rPr>
            </w:pPr>
            <w:r w:rsidRPr="00BB5D7B">
              <w:rPr>
                <w:i/>
                <w:sz w:val="24"/>
              </w:rPr>
              <w:t>Развивать у детей потребности в общении и формировать элементарные коммуникативные умения. Формировать навыки взаимодействия «ребено</w:t>
            </w:r>
            <w:proofErr w:type="gramStart"/>
            <w:r w:rsidRPr="00BB5D7B">
              <w:rPr>
                <w:i/>
                <w:sz w:val="24"/>
              </w:rPr>
              <w:t>к-</w:t>
            </w:r>
            <w:proofErr w:type="gramEnd"/>
            <w:r w:rsidRPr="00BB5D7B">
              <w:rPr>
                <w:i/>
                <w:sz w:val="24"/>
              </w:rPr>
              <w:t xml:space="preserve"> взрослый», «ребенок-ребенок».</w:t>
            </w:r>
          </w:p>
          <w:p w:rsidR="00343F8A" w:rsidRPr="00BB5D7B" w:rsidRDefault="004569B9">
            <w:pPr>
              <w:pStyle w:val="TableParagraph"/>
              <w:tabs>
                <w:tab w:val="left" w:pos="2822"/>
              </w:tabs>
              <w:ind w:left="107" w:right="98"/>
              <w:jc w:val="both"/>
              <w:rPr>
                <w:i/>
                <w:sz w:val="24"/>
              </w:rPr>
            </w:pPr>
            <w:r w:rsidRPr="00BB5D7B">
              <w:rPr>
                <w:i/>
                <w:sz w:val="24"/>
              </w:rPr>
              <w:t xml:space="preserve">Обучать     </w:t>
            </w:r>
            <w:r w:rsidRPr="00BB5D7B">
              <w:rPr>
                <w:i/>
                <w:spacing w:val="8"/>
                <w:sz w:val="24"/>
              </w:rPr>
              <w:t xml:space="preserve"> </w:t>
            </w:r>
            <w:r w:rsidRPr="00BB5D7B">
              <w:rPr>
                <w:i/>
                <w:sz w:val="24"/>
              </w:rPr>
              <w:t>детей</w:t>
            </w:r>
            <w:r w:rsidRPr="00BB5D7B">
              <w:rPr>
                <w:i/>
                <w:sz w:val="24"/>
              </w:rPr>
              <w:tab/>
              <w:t>предметно – практической деятельности, направленной на формирование у детей произвольных целенаправленных действий с различными предметами и</w:t>
            </w:r>
            <w:r w:rsidRPr="00BB5D7B">
              <w:rPr>
                <w:i/>
                <w:spacing w:val="-1"/>
                <w:sz w:val="24"/>
              </w:rPr>
              <w:t xml:space="preserve"> </w:t>
            </w:r>
            <w:r w:rsidRPr="00BB5D7B">
              <w:rPr>
                <w:i/>
                <w:sz w:val="24"/>
              </w:rPr>
              <w:t>материалами.</w:t>
            </w:r>
          </w:p>
          <w:p w:rsidR="00343F8A" w:rsidRPr="00BB5D7B" w:rsidRDefault="004569B9">
            <w:pPr>
              <w:pStyle w:val="TableParagraph"/>
              <w:ind w:left="107" w:right="95"/>
              <w:jc w:val="both"/>
              <w:rPr>
                <w:i/>
                <w:sz w:val="24"/>
              </w:rPr>
            </w:pPr>
            <w:r w:rsidRPr="00BB5D7B">
              <w:rPr>
                <w:i/>
                <w:sz w:val="24"/>
              </w:rPr>
              <w:t>Формировать игровые навыки в процессе сюжетн</w:t>
            </w:r>
            <w:proofErr w:type="gramStart"/>
            <w:r w:rsidRPr="00BB5D7B">
              <w:rPr>
                <w:i/>
                <w:sz w:val="24"/>
              </w:rPr>
              <w:t>о-</w:t>
            </w:r>
            <w:proofErr w:type="gramEnd"/>
            <w:r w:rsidRPr="00BB5D7B">
              <w:rPr>
                <w:i/>
                <w:sz w:val="24"/>
              </w:rPr>
              <w:t xml:space="preserve"> </w:t>
            </w:r>
            <w:proofErr w:type="spellStart"/>
            <w:r w:rsidRPr="00BB5D7B">
              <w:rPr>
                <w:i/>
                <w:sz w:val="24"/>
              </w:rPr>
              <w:t>отобразительных</w:t>
            </w:r>
            <w:proofErr w:type="spellEnd"/>
            <w:r w:rsidRPr="00BB5D7B">
              <w:rPr>
                <w:i/>
                <w:sz w:val="24"/>
              </w:rPr>
              <w:t>, ролевых и театрализованных игр, игр с природными</w:t>
            </w:r>
            <w:r w:rsidRPr="00BB5D7B">
              <w:rPr>
                <w:i/>
                <w:spacing w:val="-2"/>
                <w:sz w:val="24"/>
              </w:rPr>
              <w:t xml:space="preserve"> </w:t>
            </w:r>
            <w:r w:rsidRPr="00BB5D7B">
              <w:rPr>
                <w:i/>
                <w:sz w:val="24"/>
              </w:rPr>
              <w:t>материалами.</w:t>
            </w:r>
          </w:p>
          <w:p w:rsidR="00343F8A" w:rsidRDefault="004569B9">
            <w:pPr>
              <w:pStyle w:val="TableParagraph"/>
              <w:spacing w:before="1"/>
              <w:ind w:left="107"/>
              <w:jc w:val="both"/>
              <w:rPr>
                <w:b/>
                <w:i/>
                <w:sz w:val="24"/>
              </w:rPr>
            </w:pPr>
            <w:r w:rsidRPr="00BB5D7B">
              <w:rPr>
                <w:i/>
                <w:sz w:val="24"/>
              </w:rPr>
              <w:t>Формировать интерес к театрализованной игре.</w:t>
            </w:r>
          </w:p>
        </w:tc>
        <w:tc>
          <w:tcPr>
            <w:tcW w:w="2268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433"/>
              <w:rPr>
                <w:sz w:val="24"/>
              </w:rPr>
            </w:pPr>
            <w:r>
              <w:rPr>
                <w:sz w:val="24"/>
              </w:rPr>
              <w:t xml:space="preserve">Занятия подгрупповые Индивидуальная </w:t>
            </w:r>
            <w:proofErr w:type="spellStart"/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развивающая работа</w:t>
            </w:r>
          </w:p>
        </w:tc>
      </w:tr>
      <w:tr w:rsidR="00343F8A">
        <w:trPr>
          <w:trHeight w:val="690"/>
        </w:trPr>
        <w:tc>
          <w:tcPr>
            <w:tcW w:w="1563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43F8A" w:rsidRDefault="004569B9">
            <w:pPr>
              <w:pStyle w:val="TableParagraph"/>
              <w:spacing w:before="130" w:line="270" w:lineRule="atLeast"/>
              <w:ind w:left="107" w:right="121"/>
              <w:rPr>
                <w:sz w:val="24"/>
              </w:rPr>
            </w:pPr>
            <w:r>
              <w:rPr>
                <w:sz w:val="24"/>
              </w:rPr>
              <w:t>«Познакомимся с куклой Аней и Ваней»</w:t>
            </w:r>
          </w:p>
        </w:tc>
        <w:tc>
          <w:tcPr>
            <w:tcW w:w="6522" w:type="dxa"/>
            <w:tcBorders>
              <w:top w:val="nil"/>
            </w:tcBorders>
          </w:tcPr>
          <w:p w:rsidR="00343F8A" w:rsidRDefault="00343F8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43F8A" w:rsidRDefault="004569B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Познакомить с куклой, воспитывать отношение к кукле как</w:t>
            </w:r>
          </w:p>
        </w:tc>
        <w:tc>
          <w:tcPr>
            <w:tcW w:w="2268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</w:tbl>
    <w:p w:rsidR="00343F8A" w:rsidRDefault="00343F8A">
      <w:pPr>
        <w:rPr>
          <w:sz w:val="24"/>
        </w:rPr>
        <w:sectPr w:rsidR="00343F8A">
          <w:footerReference w:type="default" r:id="rId8"/>
          <w:pgSz w:w="16840" w:h="11910" w:orient="landscape"/>
          <w:pgMar w:top="1100" w:right="400" w:bottom="1200" w:left="20" w:header="0" w:footer="1009" w:gutter="0"/>
          <w:pgNumType w:start="1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551"/>
        <w:gridCol w:w="2835"/>
        <w:gridCol w:w="6522"/>
        <w:gridCol w:w="2268"/>
      </w:tblGrid>
      <w:tr w:rsidR="00343F8A">
        <w:trPr>
          <w:trHeight w:val="1379"/>
        </w:trPr>
        <w:tc>
          <w:tcPr>
            <w:tcW w:w="1563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spacing w:before="3"/>
              <w:rPr>
                <w:sz w:val="21"/>
              </w:rPr>
            </w:pPr>
          </w:p>
          <w:p w:rsidR="00343F8A" w:rsidRDefault="004569B9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«Кукла Аня умеет петь и танцевать»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к партнеру по игре: развивать эмоциональные реакции на действия с куклой; формировать операционно-техническую сторону игры: действовать с куклой двумя руками, удерживать, приближать к себе.</w:t>
            </w:r>
          </w:p>
        </w:tc>
        <w:tc>
          <w:tcPr>
            <w:tcW w:w="2268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3445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775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2835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Формирование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представлений о себе,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объектах</w:t>
            </w:r>
            <w:proofErr w:type="gramEnd"/>
            <w:r>
              <w:rPr>
                <w:sz w:val="24"/>
                <w:u w:val="single"/>
              </w:rPr>
              <w:t xml:space="preserve"> и свойствах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окружающего мира</w:t>
            </w:r>
          </w:p>
        </w:tc>
        <w:tc>
          <w:tcPr>
            <w:tcW w:w="6522" w:type="dxa"/>
            <w:tcBorders>
              <w:bottom w:val="nil"/>
            </w:tcBorders>
          </w:tcPr>
          <w:p w:rsidR="00343F8A" w:rsidRPr="00BB5D7B" w:rsidRDefault="004569B9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 w:rsidRPr="00BB5D7B">
              <w:rPr>
                <w:i/>
                <w:sz w:val="24"/>
                <w:u w:val="thick"/>
              </w:rPr>
              <w:t>На учебный год:</w:t>
            </w:r>
          </w:p>
          <w:p w:rsidR="00343F8A" w:rsidRDefault="004569B9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 w:rsidRPr="00BB5D7B">
              <w:rPr>
                <w:i/>
                <w:sz w:val="24"/>
              </w:rPr>
              <w:t>Развивать интерес к окружающей действительности, к разнообразию объектов окружающего мира. Формировать умение детей узнавать, называть и показывать объекты и явления окружающей действительности в разных условиях их восприятия. Привлекать внимание детей к различным эмоциональным состояниям человека. Обогащать представления детей о простейших явлениях природной и социальной действительности на основе ознакомления с малыми фольклорными формами (</w:t>
            </w:r>
            <w:proofErr w:type="spellStart"/>
            <w:r w:rsidRPr="00BB5D7B">
              <w:rPr>
                <w:i/>
                <w:sz w:val="24"/>
              </w:rPr>
              <w:t>потешки</w:t>
            </w:r>
            <w:proofErr w:type="spellEnd"/>
            <w:r w:rsidRPr="00BB5D7B">
              <w:rPr>
                <w:i/>
                <w:sz w:val="24"/>
              </w:rPr>
              <w:t>, песни, сказки).</w:t>
            </w:r>
          </w:p>
        </w:tc>
        <w:tc>
          <w:tcPr>
            <w:tcW w:w="2268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Занятия подгрупповые 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1091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« Наши игрушки»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5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умение рассматривать образные игрушки, называть их, соотносить с предметным изображением.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3172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43F8A" w:rsidRDefault="004569B9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«Я и моя семья»</w:t>
            </w:r>
          </w:p>
        </w:tc>
        <w:tc>
          <w:tcPr>
            <w:tcW w:w="6522" w:type="dxa"/>
            <w:tcBorders>
              <w:top w:val="nil"/>
            </w:tcBorders>
          </w:tcPr>
          <w:p w:rsidR="00343F8A" w:rsidRDefault="004569B9">
            <w:pPr>
              <w:pStyle w:val="TableParagraph"/>
              <w:spacing w:before="12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первоначальные представления о себе; о частях собственного лица и тела, их расположении и назначении, о собственных возможностях и умениях. Учить называть свое 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фамилию.</w:t>
            </w:r>
          </w:p>
          <w:p w:rsidR="00343F8A" w:rsidRDefault="004569B9">
            <w:pPr>
              <w:pStyle w:val="TableParagraph"/>
              <w:ind w:left="107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 ближайшем социальном окружении – о родственниках: учить устанавливать простейшие родственные отношения между людьми (мама, папа, бабушка, дедушка).</w:t>
            </w:r>
          </w:p>
          <w:p w:rsidR="00343F8A" w:rsidRDefault="004569B9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-о педагогах и сверстниках: учить называть по именам педагогов и детей группы.</w:t>
            </w:r>
          </w:p>
        </w:tc>
        <w:tc>
          <w:tcPr>
            <w:tcW w:w="2268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</w:tbl>
    <w:p w:rsidR="00343F8A" w:rsidRDefault="00343F8A">
      <w:pPr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551"/>
        <w:gridCol w:w="2835"/>
        <w:gridCol w:w="6522"/>
        <w:gridCol w:w="2268"/>
      </w:tblGrid>
      <w:tr w:rsidR="00343F8A" w:rsidTr="00BB5D7B">
        <w:trPr>
          <w:trHeight w:val="6476"/>
        </w:trPr>
        <w:tc>
          <w:tcPr>
            <w:tcW w:w="1563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 w:rsidR="00BB5D7B">
              <w:rPr>
                <w:sz w:val="24"/>
                <w:u w:val="single"/>
              </w:rPr>
              <w:t>С</w:t>
            </w:r>
            <w:r>
              <w:rPr>
                <w:sz w:val="24"/>
                <w:u w:val="single"/>
              </w:rPr>
              <w:t>енсорное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4569B9" w:rsidP="00BB5D7B">
            <w:pPr>
              <w:pStyle w:val="TableParagraph"/>
              <w:spacing w:before="208" w:line="480" w:lineRule="auto"/>
              <w:ind w:right="1199"/>
              <w:rPr>
                <w:sz w:val="24"/>
              </w:rPr>
            </w:pPr>
            <w:r>
              <w:rPr>
                <w:sz w:val="24"/>
              </w:rPr>
              <w:t xml:space="preserve">Цвет </w:t>
            </w:r>
            <w:proofErr w:type="gramStart"/>
            <w:r>
              <w:rPr>
                <w:sz w:val="24"/>
              </w:rPr>
              <w:t>–ж</w:t>
            </w:r>
            <w:proofErr w:type="gramEnd"/>
            <w:r>
              <w:rPr>
                <w:sz w:val="24"/>
              </w:rPr>
              <w:t>елтый</w:t>
            </w:r>
          </w:p>
          <w:p w:rsidR="00343F8A" w:rsidRDefault="004569B9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Геометрическая фигура – круг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Величина «большой - маленький»</w:t>
            </w:r>
          </w:p>
          <w:p w:rsidR="00343F8A" w:rsidRDefault="00343F8A">
            <w:pPr>
              <w:pStyle w:val="TableParagraph"/>
              <w:spacing w:before="1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Конструктивная</w:t>
            </w:r>
          </w:p>
          <w:p w:rsidR="00BB5D7B" w:rsidRDefault="004569B9" w:rsidP="00BB5D7B">
            <w:pPr>
              <w:pStyle w:val="TableParagraph"/>
              <w:spacing w:before="125"/>
              <w:ind w:left="107" w:right="1049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</w:t>
            </w:r>
            <w:r w:rsidR="00BB5D7B">
              <w:rPr>
                <w:sz w:val="24"/>
              </w:rPr>
              <w:t xml:space="preserve"> </w:t>
            </w:r>
            <w:proofErr w:type="gramStart"/>
            <w:r w:rsidR="00BB5D7B">
              <w:rPr>
                <w:sz w:val="24"/>
              </w:rPr>
              <w:t>Непредметное</w:t>
            </w:r>
            <w:proofErr w:type="gramEnd"/>
            <w:r w:rsidR="00BB5D7B">
              <w:rPr>
                <w:sz w:val="24"/>
              </w:rPr>
              <w:t xml:space="preserve"> </w:t>
            </w:r>
            <w:proofErr w:type="spellStart"/>
            <w:r w:rsidR="00BB5D7B">
              <w:rPr>
                <w:sz w:val="24"/>
              </w:rPr>
              <w:t>констрирование</w:t>
            </w:r>
            <w:proofErr w:type="spellEnd"/>
          </w:p>
          <w:p w:rsidR="00343F8A" w:rsidRDefault="005238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«Шарик», «Кубик» Разрезные картинки, кубики «Игрушки»</w:t>
            </w:r>
          </w:p>
        </w:tc>
        <w:tc>
          <w:tcPr>
            <w:tcW w:w="6522" w:type="dxa"/>
          </w:tcPr>
          <w:p w:rsidR="00343F8A" w:rsidRPr="00BB5D7B" w:rsidRDefault="004569B9">
            <w:pPr>
              <w:pStyle w:val="TableParagraph"/>
              <w:spacing w:line="273" w:lineRule="exact"/>
              <w:ind w:left="107"/>
              <w:jc w:val="both"/>
              <w:rPr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 w:rsidRPr="00BB5D7B">
              <w:rPr>
                <w:i/>
                <w:sz w:val="24"/>
                <w:u w:val="thick"/>
              </w:rPr>
              <w:t>На учебный год:</w:t>
            </w:r>
          </w:p>
          <w:p w:rsidR="00343F8A" w:rsidRPr="00BB5D7B" w:rsidRDefault="004569B9" w:rsidP="00BB5D7B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 w:rsidRPr="00BB5D7B">
              <w:rPr>
                <w:i/>
                <w:sz w:val="24"/>
              </w:rPr>
              <w:t>Формировать умение выделять признаки предметов с помощью различных анализаторов (зрительного, слухового, тактильного, кинестетического) по подражанию, образцу, словесной инструкции.</w:t>
            </w:r>
          </w:p>
          <w:p w:rsidR="00343F8A" w:rsidRPr="00BB5D7B" w:rsidRDefault="004569B9">
            <w:pPr>
              <w:pStyle w:val="TableParagraph"/>
              <w:spacing w:before="1"/>
              <w:ind w:left="107" w:right="98"/>
              <w:jc w:val="both"/>
              <w:rPr>
                <w:i/>
                <w:sz w:val="24"/>
              </w:rPr>
            </w:pPr>
            <w:r w:rsidRPr="00BB5D7B">
              <w:rPr>
                <w:i/>
                <w:sz w:val="24"/>
              </w:rPr>
              <w:t>Формировать умения различать предметы по форме, цвету, величине по подражанию, образцу, словесной инструкции.</w:t>
            </w:r>
          </w:p>
          <w:p w:rsidR="00343F8A" w:rsidRPr="00BB5D7B" w:rsidRDefault="004569B9">
            <w:pPr>
              <w:pStyle w:val="TableParagraph"/>
              <w:tabs>
                <w:tab w:val="left" w:pos="3038"/>
                <w:tab w:val="left" w:pos="4945"/>
              </w:tabs>
              <w:ind w:left="107" w:right="95"/>
              <w:jc w:val="both"/>
              <w:rPr>
                <w:i/>
                <w:sz w:val="24"/>
              </w:rPr>
            </w:pPr>
            <w:r w:rsidRPr="00BB5D7B">
              <w:rPr>
                <w:i/>
                <w:sz w:val="24"/>
              </w:rPr>
              <w:t>Формировать у детей практические ориентировочно – исследовательские</w:t>
            </w:r>
            <w:r w:rsidRPr="00BB5D7B">
              <w:rPr>
                <w:i/>
                <w:sz w:val="24"/>
              </w:rPr>
              <w:tab/>
              <w:t>действия</w:t>
            </w:r>
            <w:r w:rsidRPr="00BB5D7B">
              <w:rPr>
                <w:i/>
                <w:sz w:val="24"/>
              </w:rPr>
              <w:tab/>
              <w:t>(«поисковая», результативная проба,</w:t>
            </w:r>
            <w:r w:rsidRPr="00BB5D7B">
              <w:rPr>
                <w:i/>
                <w:spacing w:val="58"/>
                <w:sz w:val="24"/>
              </w:rPr>
              <w:t xml:space="preserve"> </w:t>
            </w:r>
            <w:proofErr w:type="spellStart"/>
            <w:r w:rsidRPr="00BB5D7B">
              <w:rPr>
                <w:i/>
                <w:sz w:val="24"/>
              </w:rPr>
              <w:t>примеривание</w:t>
            </w:r>
            <w:proofErr w:type="spellEnd"/>
            <w:r w:rsidRPr="00BB5D7B">
              <w:rPr>
                <w:i/>
                <w:sz w:val="24"/>
              </w:rPr>
              <w:t>).</w:t>
            </w:r>
          </w:p>
          <w:p w:rsidR="00343F8A" w:rsidRDefault="00343F8A">
            <w:pPr>
              <w:pStyle w:val="TableParagraph"/>
              <w:spacing w:before="7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представления о круге, величине предметов: </w:t>
            </w:r>
            <w:proofErr w:type="spellStart"/>
            <w:proofErr w:type="gramStart"/>
            <w:r>
              <w:rPr>
                <w:sz w:val="24"/>
              </w:rPr>
              <w:t>большой-маленький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343F8A" w:rsidRDefault="00343F8A">
            <w:pPr>
              <w:pStyle w:val="TableParagraph"/>
              <w:spacing w:before="5"/>
              <w:rPr>
                <w:sz w:val="24"/>
              </w:rPr>
            </w:pPr>
          </w:p>
          <w:p w:rsidR="00343F8A" w:rsidRPr="00BB5D7B" w:rsidRDefault="004569B9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 w:rsidRPr="00BB5D7B">
              <w:rPr>
                <w:i/>
                <w:sz w:val="24"/>
                <w:u w:val="thick"/>
              </w:rPr>
              <w:t>На учебный год:</w:t>
            </w:r>
          </w:p>
          <w:p w:rsidR="00BB5D7B" w:rsidRPr="00BB5D7B" w:rsidRDefault="004569B9" w:rsidP="00BB5D7B"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 w:rsidRPr="00BB5D7B">
              <w:rPr>
                <w:i/>
                <w:sz w:val="24"/>
              </w:rPr>
              <w:t>Стимулировать интерес детей к материалам, процессу и результату конструктивной деятельности. Развивать мелкую моторику, согласованность движений обеих рук. Формировать умение конструировать из объѐмных</w:t>
            </w:r>
            <w:r w:rsidRPr="00BB5D7B">
              <w:rPr>
                <w:i/>
                <w:spacing w:val="52"/>
                <w:sz w:val="24"/>
              </w:rPr>
              <w:t xml:space="preserve"> </w:t>
            </w:r>
            <w:r w:rsidRPr="00BB5D7B">
              <w:rPr>
                <w:i/>
                <w:spacing w:val="-15"/>
                <w:sz w:val="24"/>
              </w:rPr>
              <w:t>и</w:t>
            </w:r>
            <w:r w:rsidR="00BB5D7B" w:rsidRPr="00BB5D7B">
              <w:rPr>
                <w:i/>
                <w:sz w:val="24"/>
              </w:rPr>
              <w:t xml:space="preserve"> плоскостных материалов, воссоздавать целостный образ из разрезных картинок, картинок на кубиках.</w:t>
            </w:r>
          </w:p>
          <w:p w:rsidR="00BB5D7B" w:rsidRDefault="00BB5D7B" w:rsidP="00BB5D7B">
            <w:pPr>
              <w:pStyle w:val="TableParagraph"/>
              <w:spacing w:before="125"/>
              <w:ind w:left="107"/>
              <w:rPr>
                <w:sz w:val="24"/>
              </w:rPr>
            </w:pPr>
            <w:r w:rsidRPr="00BB5D7B">
              <w:rPr>
                <w:i/>
                <w:sz w:val="24"/>
              </w:rPr>
              <w:t>Закреплять умение самостоятельно находить, показывать и называть части конструкции. Формировать у детей умение обыгрывать постройки. Развивать ориентировочные навыки в пространстве, схеме собственного тела, на плоскости.</w:t>
            </w:r>
            <w:r>
              <w:rPr>
                <w:sz w:val="24"/>
              </w:rPr>
              <w:t xml:space="preserve"> Формировать представление о шаре, кубике, учить их различать, тактильно обследовать,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называть.</w:t>
            </w:r>
          </w:p>
          <w:p w:rsidR="00343F8A" w:rsidRDefault="00BB5D7B" w:rsidP="00BB5D7B">
            <w:pPr>
              <w:pStyle w:val="TableParagraph"/>
              <w:spacing w:line="270" w:lineRule="atLeast"/>
              <w:ind w:left="107" w:right="10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Учить воссоздавать целостный образ из разрезных картинок, картинок на кубиках (4 части).</w:t>
            </w:r>
          </w:p>
        </w:tc>
        <w:tc>
          <w:tcPr>
            <w:tcW w:w="2268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</w:tbl>
    <w:p w:rsidR="00343F8A" w:rsidRDefault="00343F8A">
      <w:pPr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551"/>
        <w:gridCol w:w="2835"/>
        <w:gridCol w:w="6522"/>
        <w:gridCol w:w="2268"/>
      </w:tblGrid>
      <w:tr w:rsidR="005238A6" w:rsidTr="005238A6">
        <w:trPr>
          <w:trHeight w:val="4066"/>
        </w:trPr>
        <w:tc>
          <w:tcPr>
            <w:tcW w:w="1563" w:type="dxa"/>
            <w:vMerge w:val="restart"/>
          </w:tcPr>
          <w:p w:rsidR="005238A6" w:rsidRDefault="005238A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5238A6" w:rsidRDefault="005238A6" w:rsidP="00047F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835" w:type="dxa"/>
          </w:tcPr>
          <w:p w:rsidR="005238A6" w:rsidRDefault="005238A6">
            <w:pPr>
              <w:pStyle w:val="TableParagraph"/>
              <w:spacing w:before="1"/>
              <w:rPr>
                <w:sz w:val="24"/>
              </w:rPr>
            </w:pPr>
          </w:p>
          <w:p w:rsidR="005238A6" w:rsidRDefault="005238A6" w:rsidP="00047F73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6522" w:type="dxa"/>
          </w:tcPr>
          <w:p w:rsidR="005238A6" w:rsidRPr="00BB5D7B" w:rsidRDefault="005238A6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 w:rsidRPr="00BB5D7B">
              <w:rPr>
                <w:i/>
                <w:sz w:val="24"/>
                <w:u w:val="thick"/>
              </w:rPr>
              <w:t>На учебный год:</w:t>
            </w:r>
          </w:p>
          <w:p w:rsidR="005238A6" w:rsidRPr="00BB5D7B" w:rsidRDefault="005238A6">
            <w:pPr>
              <w:pStyle w:val="TableParagraph"/>
              <w:ind w:left="107" w:right="103"/>
              <w:jc w:val="both"/>
              <w:rPr>
                <w:i/>
                <w:sz w:val="24"/>
              </w:rPr>
            </w:pPr>
            <w:r w:rsidRPr="00BB5D7B">
              <w:rPr>
                <w:i/>
                <w:sz w:val="24"/>
              </w:rPr>
              <w:t>Развивать у детей потребность в общении, обучая взаимодействию с окружающими взрослыми и сверстниками, используя речевые и неречевые средства общения.</w:t>
            </w:r>
          </w:p>
          <w:p w:rsidR="005238A6" w:rsidRPr="00BB5D7B" w:rsidRDefault="005238A6">
            <w:pPr>
              <w:pStyle w:val="TableParagraph"/>
              <w:ind w:left="107"/>
              <w:rPr>
                <w:i/>
                <w:sz w:val="24"/>
              </w:rPr>
            </w:pPr>
            <w:r w:rsidRPr="00BB5D7B">
              <w:rPr>
                <w:i/>
                <w:sz w:val="24"/>
              </w:rPr>
              <w:t>Расширять понимание речи детьми.</w:t>
            </w:r>
          </w:p>
          <w:p w:rsidR="005238A6" w:rsidRPr="00BB5D7B" w:rsidRDefault="005238A6">
            <w:pPr>
              <w:pStyle w:val="TableParagraph"/>
              <w:ind w:left="107" w:right="102"/>
              <w:jc w:val="both"/>
              <w:rPr>
                <w:i/>
                <w:sz w:val="24"/>
              </w:rPr>
            </w:pPr>
            <w:r w:rsidRPr="00BB5D7B">
              <w:rPr>
                <w:i/>
                <w:sz w:val="24"/>
              </w:rPr>
              <w:t>Стимулировать речевую активность детей (звукоподражания, односложные и двусложные слова, фразы, простые предложения).</w:t>
            </w:r>
          </w:p>
          <w:p w:rsidR="005238A6" w:rsidRPr="00BB5D7B" w:rsidRDefault="005238A6">
            <w:pPr>
              <w:pStyle w:val="TableParagraph"/>
              <w:ind w:left="167"/>
              <w:rPr>
                <w:i/>
                <w:sz w:val="24"/>
              </w:rPr>
            </w:pPr>
            <w:r w:rsidRPr="00BB5D7B">
              <w:rPr>
                <w:i/>
                <w:sz w:val="24"/>
              </w:rPr>
              <w:t>Расширять активный словарный запас детей.</w:t>
            </w:r>
          </w:p>
          <w:p w:rsidR="005238A6" w:rsidRDefault="005238A6" w:rsidP="00047F73">
            <w:pPr>
              <w:pStyle w:val="TableParagraph"/>
              <w:ind w:left="107" w:right="99"/>
              <w:jc w:val="both"/>
              <w:rPr>
                <w:b/>
                <w:i/>
                <w:sz w:val="24"/>
              </w:rPr>
            </w:pPr>
            <w:r w:rsidRPr="00BB5D7B">
              <w:rPr>
                <w:i/>
                <w:sz w:val="24"/>
              </w:rPr>
              <w:t xml:space="preserve">Знакомить детей с небольшими по объему рассказами, сказками, использовать в работе разучивание </w:t>
            </w:r>
            <w:proofErr w:type="spellStart"/>
            <w:r w:rsidRPr="00BB5D7B">
              <w:rPr>
                <w:i/>
                <w:sz w:val="24"/>
              </w:rPr>
              <w:t>потешек</w:t>
            </w:r>
            <w:proofErr w:type="spellEnd"/>
            <w:r w:rsidRPr="00BB5D7B">
              <w:rPr>
                <w:i/>
                <w:sz w:val="24"/>
              </w:rPr>
              <w:t>, коротких стихов.</w:t>
            </w:r>
          </w:p>
        </w:tc>
        <w:tc>
          <w:tcPr>
            <w:tcW w:w="2268" w:type="dxa"/>
          </w:tcPr>
          <w:p w:rsidR="005238A6" w:rsidRDefault="005238A6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  <w:p w:rsidR="005238A6" w:rsidRDefault="005238A6">
            <w:pPr>
              <w:pStyle w:val="TableParagraph"/>
              <w:spacing w:before="3"/>
              <w:rPr>
                <w:sz w:val="23"/>
              </w:rPr>
            </w:pPr>
          </w:p>
          <w:p w:rsidR="005238A6" w:rsidRDefault="005238A6" w:rsidP="00047F73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5238A6">
        <w:trPr>
          <w:trHeight w:val="823"/>
        </w:trPr>
        <w:tc>
          <w:tcPr>
            <w:tcW w:w="1563" w:type="dxa"/>
            <w:vMerge/>
            <w:tcBorders>
              <w:top w:val="nil"/>
            </w:tcBorders>
          </w:tcPr>
          <w:p w:rsidR="005238A6" w:rsidRDefault="005238A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5238A6" w:rsidRDefault="005238A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238A6" w:rsidRDefault="005238A6" w:rsidP="00047F73">
            <w:pPr>
              <w:pStyle w:val="TableParagraph"/>
              <w:ind w:left="107" w:right="1050"/>
              <w:rPr>
                <w:sz w:val="24"/>
              </w:rPr>
            </w:pPr>
            <w:r>
              <w:rPr>
                <w:sz w:val="24"/>
              </w:rPr>
              <w:t xml:space="preserve">А.А. Лопатина М.В. </w:t>
            </w:r>
            <w:proofErr w:type="spellStart"/>
            <w:r>
              <w:rPr>
                <w:sz w:val="24"/>
              </w:rPr>
              <w:t>Скребцова</w:t>
            </w:r>
            <w:proofErr w:type="spellEnd"/>
          </w:p>
          <w:p w:rsidR="005238A6" w:rsidRDefault="005238A6" w:rsidP="00047F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«Сказка о дружбе»</w:t>
            </w:r>
          </w:p>
        </w:tc>
        <w:tc>
          <w:tcPr>
            <w:tcW w:w="6522" w:type="dxa"/>
            <w:tcBorders>
              <w:top w:val="nil"/>
            </w:tcBorders>
          </w:tcPr>
          <w:p w:rsidR="005238A6" w:rsidRDefault="005238A6" w:rsidP="00047F73">
            <w:pPr>
              <w:pStyle w:val="TableParagraph"/>
              <w:ind w:left="107" w:right="99" w:firstLine="64"/>
              <w:jc w:val="both"/>
              <w:rPr>
                <w:sz w:val="24"/>
              </w:rPr>
            </w:pPr>
            <w:r>
              <w:rPr>
                <w:sz w:val="24"/>
              </w:rPr>
              <w:t>«Сказка о дружбе». Формировать умение слушать и слышать речь взрослого. Учить отвечать на вопросы по произведениям, показывать и называть героев, их действия. Формировать у детей умения различать эмоциональные состояния человека, учить подражать выражению лица взрослого (перед зеркалом и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него).</w:t>
            </w:r>
          </w:p>
        </w:tc>
        <w:tc>
          <w:tcPr>
            <w:tcW w:w="2268" w:type="dxa"/>
            <w:tcBorders>
              <w:top w:val="nil"/>
            </w:tcBorders>
          </w:tcPr>
          <w:p w:rsidR="005238A6" w:rsidRDefault="005238A6">
            <w:pPr>
              <w:pStyle w:val="TableParagraph"/>
              <w:rPr>
                <w:sz w:val="24"/>
              </w:rPr>
            </w:pPr>
          </w:p>
        </w:tc>
      </w:tr>
    </w:tbl>
    <w:p w:rsidR="00343F8A" w:rsidRDefault="00343F8A">
      <w:pPr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551"/>
        <w:gridCol w:w="2835"/>
        <w:gridCol w:w="6522"/>
        <w:gridCol w:w="2268"/>
      </w:tblGrid>
      <w:tr w:rsidR="00343F8A">
        <w:trPr>
          <w:trHeight w:val="4687"/>
        </w:trPr>
        <w:tc>
          <w:tcPr>
            <w:tcW w:w="1563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2835" w:type="dxa"/>
            <w:tcBorders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  <w:tcBorders>
              <w:bottom w:val="nil"/>
            </w:tcBorders>
          </w:tcPr>
          <w:p w:rsidR="00343F8A" w:rsidRPr="00BB5D7B" w:rsidRDefault="004569B9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 w:rsidRPr="00BB5D7B">
              <w:rPr>
                <w:i/>
                <w:sz w:val="24"/>
                <w:u w:val="thick"/>
              </w:rPr>
              <w:t>На учебный год:</w:t>
            </w:r>
          </w:p>
          <w:p w:rsidR="00343F8A" w:rsidRPr="00BB5D7B" w:rsidRDefault="004569B9">
            <w:pPr>
              <w:pStyle w:val="TableParagraph"/>
              <w:ind w:left="107"/>
              <w:rPr>
                <w:i/>
                <w:sz w:val="24"/>
              </w:rPr>
            </w:pPr>
            <w:r w:rsidRPr="00BB5D7B">
              <w:rPr>
                <w:i/>
                <w:sz w:val="24"/>
              </w:rPr>
              <w:t>Стимулировать подвижность, активность детей.</w:t>
            </w:r>
          </w:p>
          <w:p w:rsidR="00343F8A" w:rsidRPr="00BB5D7B" w:rsidRDefault="004569B9">
            <w:pPr>
              <w:pStyle w:val="TableParagraph"/>
              <w:ind w:left="107" w:right="95" w:firstLine="60"/>
              <w:jc w:val="both"/>
              <w:rPr>
                <w:i/>
                <w:sz w:val="24"/>
              </w:rPr>
            </w:pPr>
            <w:r w:rsidRPr="00BB5D7B">
              <w:rPr>
                <w:i/>
                <w:sz w:val="24"/>
              </w:rPr>
              <w:t>Развивать общую и мелкую моторику, зрительн</w:t>
            </w:r>
            <w:proofErr w:type="gramStart"/>
            <w:r w:rsidRPr="00BB5D7B">
              <w:rPr>
                <w:i/>
                <w:sz w:val="24"/>
              </w:rPr>
              <w:t>о-</w:t>
            </w:r>
            <w:proofErr w:type="gramEnd"/>
            <w:r w:rsidRPr="00BB5D7B">
              <w:rPr>
                <w:i/>
                <w:sz w:val="24"/>
              </w:rPr>
              <w:t xml:space="preserve"> двигательную координацию. Формировать умение выполнять повторяющиеся игровые движения по подражанию, образцу, словесной инструкции.</w:t>
            </w:r>
          </w:p>
          <w:p w:rsidR="00343F8A" w:rsidRPr="00BB5D7B" w:rsidRDefault="004569B9">
            <w:pPr>
              <w:pStyle w:val="TableParagraph"/>
              <w:ind w:left="107" w:right="100"/>
              <w:jc w:val="both"/>
              <w:rPr>
                <w:i/>
                <w:sz w:val="24"/>
              </w:rPr>
            </w:pPr>
            <w:r w:rsidRPr="00BB5D7B">
              <w:rPr>
                <w:i/>
                <w:sz w:val="24"/>
              </w:rPr>
              <w:t>Учить выполнять игры и упражнения, направленные на развитие мелкой моторики: пальчиковые упражнения, игры с использованием пуговиц, шнуровок и кнопок.</w:t>
            </w:r>
          </w:p>
          <w:p w:rsidR="00343F8A" w:rsidRPr="00BB5D7B" w:rsidRDefault="004569B9">
            <w:pPr>
              <w:pStyle w:val="TableParagraph"/>
              <w:spacing w:before="1"/>
              <w:ind w:left="107" w:right="95"/>
              <w:jc w:val="both"/>
              <w:rPr>
                <w:i/>
                <w:sz w:val="24"/>
              </w:rPr>
            </w:pPr>
            <w:r w:rsidRPr="00BB5D7B">
              <w:rPr>
                <w:i/>
                <w:sz w:val="24"/>
              </w:rPr>
              <w:t>Учить раскрашивать изображение предмета: формирования умений не заходить за контур, регулировать размах руки, не отрывать карандаш от бумаги. Формировать умение обводить по шаблонам и трафаретам, по опорным точкам, учить выполнять элементарную штриховку изображения. Формировать</w:t>
            </w:r>
          </w:p>
          <w:p w:rsidR="00343F8A" w:rsidRDefault="004569B9">
            <w:pPr>
              <w:pStyle w:val="TableParagraph"/>
              <w:spacing w:line="270" w:lineRule="atLeast"/>
              <w:ind w:left="107" w:right="99"/>
              <w:jc w:val="both"/>
              <w:rPr>
                <w:b/>
                <w:i/>
                <w:sz w:val="24"/>
              </w:rPr>
            </w:pPr>
            <w:r w:rsidRPr="00BB5D7B">
              <w:rPr>
                <w:i/>
                <w:sz w:val="24"/>
              </w:rPr>
              <w:t>умения, направленные на развитие ориентировке в схеме тела и пространстве.</w:t>
            </w:r>
          </w:p>
        </w:tc>
        <w:tc>
          <w:tcPr>
            <w:tcW w:w="2268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spacing w:before="1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914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Речь с движением:</w:t>
            </w:r>
          </w:p>
          <w:p w:rsidR="00343F8A" w:rsidRDefault="004569B9">
            <w:pPr>
              <w:pStyle w:val="TableParagraph"/>
              <w:spacing w:line="242" w:lineRule="auto"/>
              <w:ind w:left="107" w:right="463"/>
              <w:rPr>
                <w:sz w:val="24"/>
              </w:rPr>
            </w:pPr>
            <w:r>
              <w:rPr>
                <w:sz w:val="24"/>
              </w:rPr>
              <w:t>«Девочки и мальчики прыгают как мячики»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spacing w:before="8"/>
            </w:pPr>
          </w:p>
          <w:p w:rsidR="00343F8A" w:rsidRDefault="004569B9">
            <w:pPr>
              <w:pStyle w:val="TableParagraph"/>
              <w:tabs>
                <w:tab w:val="left" w:pos="3879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 xml:space="preserve">Формировать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движения с речевым и сопровождением (</w:t>
            </w:r>
            <w:proofErr w:type="spellStart"/>
            <w:r>
              <w:rPr>
                <w:sz w:val="24"/>
              </w:rPr>
              <w:t>совмещенно</w:t>
            </w:r>
            <w:proofErr w:type="spellEnd"/>
            <w:r>
              <w:rPr>
                <w:sz w:val="24"/>
              </w:rPr>
              <w:t>, по подражанию,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образцу);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725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43F8A" w:rsidRDefault="004569B9">
            <w:pPr>
              <w:pStyle w:val="TableParagraph"/>
              <w:spacing w:before="88"/>
              <w:ind w:left="107"/>
              <w:rPr>
                <w:sz w:val="24"/>
              </w:rPr>
            </w:pPr>
            <w:r>
              <w:rPr>
                <w:sz w:val="24"/>
              </w:rPr>
              <w:t>Пальчиковая гимнастика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«Семья»</w:t>
            </w:r>
          </w:p>
        </w:tc>
        <w:tc>
          <w:tcPr>
            <w:tcW w:w="6522" w:type="dxa"/>
            <w:tcBorders>
              <w:top w:val="nil"/>
            </w:tcBorders>
          </w:tcPr>
          <w:p w:rsidR="00343F8A" w:rsidRDefault="004569B9">
            <w:pPr>
              <w:pStyle w:val="TableParagraph"/>
              <w:spacing w:before="165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Учить выполнять пальчиковую игру с использованием стихотворного текста по подражанию взрослому.</w:t>
            </w:r>
          </w:p>
        </w:tc>
        <w:tc>
          <w:tcPr>
            <w:tcW w:w="2268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827"/>
        </w:trPr>
        <w:tc>
          <w:tcPr>
            <w:tcW w:w="1563" w:type="dxa"/>
          </w:tcPr>
          <w:p w:rsidR="00343F8A" w:rsidRDefault="004569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НОЯБРЬ</w:t>
            </w:r>
          </w:p>
        </w:tc>
        <w:tc>
          <w:tcPr>
            <w:tcW w:w="2551" w:type="dxa"/>
          </w:tcPr>
          <w:p w:rsidR="00343F8A" w:rsidRDefault="004569B9">
            <w:pPr>
              <w:pStyle w:val="TableParagraph"/>
              <w:ind w:left="107" w:right="572"/>
              <w:rPr>
                <w:sz w:val="24"/>
              </w:rPr>
            </w:pPr>
            <w:r>
              <w:rPr>
                <w:sz w:val="24"/>
              </w:rPr>
              <w:t>Социально – коммуникативное</w:t>
            </w:r>
          </w:p>
          <w:p w:rsidR="00343F8A" w:rsidRDefault="004569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835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Игровая деятельность</w:t>
            </w:r>
          </w:p>
          <w:p w:rsidR="00343F8A" w:rsidRDefault="00343F8A">
            <w:pPr>
              <w:pStyle w:val="TableParagraph"/>
              <w:spacing w:before="11"/>
              <w:rPr>
                <w:sz w:val="23"/>
              </w:rPr>
            </w:pPr>
          </w:p>
          <w:p w:rsidR="00343F8A" w:rsidRDefault="004569B9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куклу»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Продолжать воспитывать у детей чувство радости от встречи с куклой, желание играть с ней, заботиться о ней.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</w:p>
          <w:p w:rsidR="00343F8A" w:rsidRDefault="004569B9">
            <w:pPr>
              <w:pStyle w:val="TableParagraph"/>
              <w:tabs>
                <w:tab w:val="left" w:pos="6301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   последовательной   цепочкой   игровых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68" w:type="dxa"/>
          </w:tcPr>
          <w:p w:rsidR="00343F8A" w:rsidRDefault="004569B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</w:tc>
      </w:tr>
    </w:tbl>
    <w:p w:rsidR="00343F8A" w:rsidRDefault="00343F8A">
      <w:pPr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551"/>
        <w:gridCol w:w="2835"/>
        <w:gridCol w:w="6522"/>
        <w:gridCol w:w="2268"/>
      </w:tblGrid>
      <w:tr w:rsidR="00343F8A">
        <w:trPr>
          <w:trHeight w:val="1931"/>
        </w:trPr>
        <w:tc>
          <w:tcPr>
            <w:tcW w:w="1563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«Стираем белье кукла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малышам»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предметами, необходимыми для игры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Уточнять и закреплять знания о строении человека. Формировать у детей представления о значимости чистоты для здоровья человека. Знакомить детей с туалетными принадлежностями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назначением.</w:t>
            </w:r>
          </w:p>
        </w:tc>
        <w:tc>
          <w:tcPr>
            <w:tcW w:w="2268" w:type="dxa"/>
          </w:tcPr>
          <w:p w:rsidR="00343F8A" w:rsidRDefault="004569B9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682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775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2835" w:type="dxa"/>
            <w:vMerge w:val="restart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Формирование</w:t>
            </w:r>
          </w:p>
          <w:p w:rsidR="00343F8A" w:rsidRDefault="004569B9">
            <w:pPr>
              <w:pStyle w:val="TableParagraph"/>
              <w:tabs>
                <w:tab w:val="left" w:pos="1865"/>
                <w:tab w:val="left" w:pos="2222"/>
              </w:tabs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представлений</w:t>
            </w:r>
            <w:r>
              <w:rPr>
                <w:sz w:val="24"/>
                <w:u w:val="single"/>
              </w:rPr>
              <w:tab/>
              <w:t>о</w:t>
            </w:r>
            <w:r>
              <w:rPr>
                <w:sz w:val="24"/>
                <w:u w:val="single"/>
              </w:rPr>
              <w:tab/>
              <w:t>себе,</w:t>
            </w:r>
          </w:p>
          <w:p w:rsidR="00343F8A" w:rsidRDefault="004569B9">
            <w:pPr>
              <w:pStyle w:val="TableParagraph"/>
              <w:tabs>
                <w:tab w:val="left" w:pos="1304"/>
                <w:tab w:val="left" w:pos="1707"/>
              </w:tabs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объектах</w:t>
            </w:r>
            <w:proofErr w:type="gramEnd"/>
            <w:r>
              <w:rPr>
                <w:sz w:val="24"/>
                <w:u w:val="single"/>
              </w:rPr>
              <w:tab/>
              <w:t>и</w:t>
            </w:r>
            <w:r>
              <w:rPr>
                <w:sz w:val="24"/>
                <w:u w:val="single"/>
              </w:rPr>
              <w:tab/>
              <w:t>свойствах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окружающего мира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«Овощи»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«Фрукты»</w:t>
            </w: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4569B9">
            <w:pPr>
              <w:pStyle w:val="TableParagraph"/>
              <w:spacing w:before="162"/>
              <w:ind w:left="16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 w:rsidR="005238A6">
              <w:rPr>
                <w:sz w:val="24"/>
                <w:u w:val="single"/>
              </w:rPr>
              <w:t>С</w:t>
            </w:r>
            <w:r>
              <w:rPr>
                <w:sz w:val="24"/>
                <w:u w:val="single"/>
              </w:rPr>
              <w:t>енсорное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Цвет «красный»</w:t>
            </w:r>
          </w:p>
          <w:p w:rsidR="00343F8A" w:rsidRDefault="00343F8A">
            <w:pPr>
              <w:pStyle w:val="TableParagraph"/>
              <w:spacing w:before="1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Геометрическая фигур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квадрат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spacing w:line="270" w:lineRule="atLeast"/>
              <w:ind w:left="107" w:right="474"/>
              <w:rPr>
                <w:sz w:val="24"/>
              </w:rPr>
            </w:pPr>
            <w:r>
              <w:rPr>
                <w:sz w:val="24"/>
              </w:rPr>
              <w:t>Величина «большой - маленький»</w:t>
            </w:r>
          </w:p>
        </w:tc>
        <w:tc>
          <w:tcPr>
            <w:tcW w:w="6522" w:type="dxa"/>
            <w:tcBorders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</w:tc>
      </w:tr>
      <w:tr w:rsidR="00343F8A">
        <w:trPr>
          <w:trHeight w:val="3302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spacing w:before="1"/>
              <w:rPr>
                <w:sz w:val="33"/>
              </w:rPr>
            </w:pPr>
          </w:p>
          <w:p w:rsidR="00343F8A" w:rsidRDefault="004569B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овощами и фруктами (название, внешний вид, блюда). Формировать обобщающее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343F8A" w:rsidRDefault="004569B9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«Овощи», «Фрукты». Формировать умение выделять предмет по названию, соотносить его с изображением, производить подбор парной картинки; соотносить предметную картинку с контурным и теневым изображением. Формировать умение узнавать знакомые овощи и фрукты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ощупь.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8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3172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343F8A" w:rsidRDefault="00343F8A">
            <w:pPr>
              <w:pStyle w:val="TableParagraph"/>
              <w:spacing w:before="1"/>
              <w:rPr>
                <w:sz w:val="35"/>
              </w:rPr>
            </w:pPr>
          </w:p>
          <w:p w:rsidR="00343F8A" w:rsidRDefault="00343F8A">
            <w:pPr>
              <w:pStyle w:val="TableParagraph"/>
              <w:spacing w:before="1"/>
              <w:ind w:left="107"/>
              <w:rPr>
                <w:sz w:val="24"/>
              </w:rPr>
            </w:pPr>
          </w:p>
          <w:p w:rsidR="00343F8A" w:rsidRDefault="004569B9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формировать умение выделять основные цвета - красный, желтый; геометрические фигуры - круг, квадрат. Продолжать формировать представления о величине предметов: </w:t>
            </w:r>
            <w:proofErr w:type="spellStart"/>
            <w:proofErr w:type="gramStart"/>
            <w:r>
              <w:rPr>
                <w:sz w:val="24"/>
              </w:rPr>
              <w:t>большой-маленький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</w:tbl>
    <w:p w:rsidR="00343F8A" w:rsidRDefault="00343F8A">
      <w:pPr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551"/>
        <w:gridCol w:w="2835"/>
        <w:gridCol w:w="6522"/>
        <w:gridCol w:w="2268"/>
      </w:tblGrid>
      <w:tr w:rsidR="00343F8A">
        <w:trPr>
          <w:trHeight w:val="4692"/>
        </w:trPr>
        <w:tc>
          <w:tcPr>
            <w:tcW w:w="1563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spacing w:before="3"/>
              <w:rPr>
                <w:sz w:val="21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Конструктивная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«Кирпичик»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«Домик для матрешки»</w:t>
            </w:r>
          </w:p>
          <w:p w:rsidR="00343F8A" w:rsidRDefault="00343F8A">
            <w:pPr>
              <w:pStyle w:val="TableParagraph"/>
              <w:spacing w:before="1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«Ворота для машины»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 w:right="575"/>
              <w:rPr>
                <w:sz w:val="24"/>
              </w:rPr>
            </w:pPr>
            <w:r>
              <w:rPr>
                <w:sz w:val="24"/>
              </w:rPr>
              <w:t>Разрезные картинки, кубики «Овощи,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фрукты»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r>
              <w:rPr>
                <w:w w:val="95"/>
                <w:sz w:val="24"/>
              </w:rPr>
              <w:t xml:space="preserve">«Морковка» (из счѐтных </w:t>
            </w:r>
            <w:r>
              <w:rPr>
                <w:sz w:val="24"/>
              </w:rPr>
              <w:t>палочек).</w:t>
            </w:r>
          </w:p>
        </w:tc>
        <w:tc>
          <w:tcPr>
            <w:tcW w:w="6522" w:type="dxa"/>
          </w:tcPr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spacing w:before="3"/>
              <w:rPr>
                <w:sz w:val="21"/>
              </w:rPr>
            </w:pPr>
          </w:p>
          <w:p w:rsidR="00343F8A" w:rsidRDefault="004569B9">
            <w:pPr>
              <w:pStyle w:val="TableParagraph"/>
              <w:ind w:left="107" w:right="924"/>
              <w:rPr>
                <w:sz w:val="24"/>
              </w:rPr>
            </w:pPr>
            <w:r>
              <w:rPr>
                <w:sz w:val="24"/>
              </w:rPr>
              <w:t>Формировать умение выполнять простые постройки объемного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строителя,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счѐтных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воссоздавать </w:t>
            </w:r>
            <w:r>
              <w:rPr>
                <w:sz w:val="24"/>
              </w:rPr>
              <w:t>целостный образ из разрезных картинок,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кубиков.</w:t>
            </w:r>
          </w:p>
          <w:p w:rsidR="00343F8A" w:rsidRDefault="004569B9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кирпичиком, закрепить знания о кубике. Развивать пространственную ориентировку, обозначающую расположение одной детали по отношению к другой, с помощью педагога «на».</w:t>
            </w:r>
          </w:p>
        </w:tc>
        <w:tc>
          <w:tcPr>
            <w:tcW w:w="2268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2483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835" w:type="dxa"/>
          </w:tcPr>
          <w:p w:rsidR="00343F8A" w:rsidRDefault="004569B9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Русская народная сказка</w:t>
            </w:r>
          </w:p>
          <w:p w:rsidR="00343F8A" w:rsidRDefault="004569B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«Репка»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Познакомить детей с русской народной сказкой</w:t>
            </w:r>
          </w:p>
          <w:p w:rsidR="00343F8A" w:rsidRDefault="004569B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«Репка». Формировать у них умение</w:t>
            </w:r>
          </w:p>
          <w:p w:rsidR="00343F8A" w:rsidRDefault="004569B9">
            <w:pPr>
              <w:pStyle w:val="TableParagraph"/>
              <w:ind w:left="141" w:right="641"/>
              <w:rPr>
                <w:sz w:val="24"/>
              </w:rPr>
            </w:pPr>
            <w:r>
              <w:rPr>
                <w:sz w:val="24"/>
              </w:rPr>
              <w:t xml:space="preserve">слушать, понимать содержание литературных </w:t>
            </w:r>
            <w:proofErr w:type="spellStart"/>
            <w:r>
              <w:rPr>
                <w:sz w:val="24"/>
              </w:rPr>
              <w:t>прои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ведений, отвечать на вопросы по сказке, </w:t>
            </w:r>
            <w:proofErr w:type="spellStart"/>
            <w:r>
              <w:rPr>
                <w:sz w:val="24"/>
              </w:rPr>
              <w:t>устанавли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элементарные причинно-следственные связи.</w:t>
            </w:r>
          </w:p>
          <w:p w:rsidR="00343F8A" w:rsidRDefault="004569B9">
            <w:pPr>
              <w:pStyle w:val="TableParagraph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Учить детей обыгрывать</w:t>
            </w:r>
            <w:proofErr w:type="gramEnd"/>
            <w:r>
              <w:rPr>
                <w:sz w:val="24"/>
              </w:rPr>
              <w:t xml:space="preserve"> сказку-</w:t>
            </w:r>
          </w:p>
          <w:p w:rsidR="00343F8A" w:rsidRDefault="004569B9">
            <w:pPr>
              <w:pStyle w:val="TableParagraph"/>
              <w:ind w:left="141" w:right="924"/>
              <w:rPr>
                <w:sz w:val="24"/>
              </w:rPr>
            </w:pPr>
            <w:r>
              <w:rPr>
                <w:sz w:val="24"/>
              </w:rPr>
              <w:t>проводить театрализованную игру с помощью различных видов театра.</w:t>
            </w:r>
          </w:p>
        </w:tc>
        <w:tc>
          <w:tcPr>
            <w:tcW w:w="2268" w:type="dxa"/>
          </w:tcPr>
          <w:p w:rsidR="00343F8A" w:rsidRDefault="004569B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820"/>
        </w:trPr>
        <w:tc>
          <w:tcPr>
            <w:tcW w:w="1563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2835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733"/>
              <w:rPr>
                <w:sz w:val="24"/>
              </w:rPr>
            </w:pPr>
            <w:r>
              <w:rPr>
                <w:sz w:val="24"/>
              </w:rPr>
              <w:t>Игры с массажным мячом</w:t>
            </w:r>
          </w:p>
        </w:tc>
        <w:tc>
          <w:tcPr>
            <w:tcW w:w="6522" w:type="dxa"/>
            <w:tcBorders>
              <w:bottom w:val="nil"/>
            </w:tcBorders>
          </w:tcPr>
          <w:p w:rsidR="00343F8A" w:rsidRDefault="004569B9">
            <w:pPr>
              <w:pStyle w:val="TableParagraph"/>
              <w:tabs>
                <w:tab w:val="left" w:pos="1490"/>
                <w:tab w:val="left" w:pos="3260"/>
                <w:tab w:val="left" w:pos="471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координацию</w:t>
            </w:r>
            <w:r>
              <w:rPr>
                <w:sz w:val="24"/>
              </w:rPr>
              <w:tab/>
              <w:t>движений,</w:t>
            </w:r>
            <w:r>
              <w:rPr>
                <w:sz w:val="24"/>
              </w:rPr>
              <w:tab/>
              <w:t>согласованность</w:t>
            </w:r>
          </w:p>
          <w:p w:rsidR="00343F8A" w:rsidRDefault="004569B9">
            <w:pPr>
              <w:pStyle w:val="TableParagraph"/>
              <w:tabs>
                <w:tab w:val="left" w:pos="1333"/>
                <w:tab w:val="left" w:pos="1946"/>
                <w:tab w:val="left" w:pos="4697"/>
                <w:tab w:val="left" w:pos="6299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z w:val="24"/>
              </w:rPr>
              <w:tab/>
              <w:t>рук,</w:t>
            </w:r>
            <w:r>
              <w:rPr>
                <w:sz w:val="24"/>
              </w:rPr>
              <w:tab/>
              <w:t>зрительно-двигательную</w:t>
            </w:r>
            <w:r>
              <w:rPr>
                <w:sz w:val="24"/>
              </w:rPr>
              <w:tab/>
              <w:t>координацию</w:t>
            </w:r>
            <w:r>
              <w:rPr>
                <w:sz w:val="24"/>
              </w:rPr>
              <w:tab/>
              <w:t>в играх с массажными мячами.</w:t>
            </w:r>
          </w:p>
        </w:tc>
        <w:tc>
          <w:tcPr>
            <w:tcW w:w="2268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</w:tc>
      </w:tr>
      <w:tr w:rsidR="00343F8A">
        <w:trPr>
          <w:trHeight w:val="1101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spacing w:before="1"/>
              <w:rPr>
                <w:sz w:val="21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Речь с движением</w:t>
            </w:r>
          </w:p>
          <w:p w:rsidR="00343F8A" w:rsidRDefault="004569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«Вот такие мы!»</w:t>
            </w:r>
          </w:p>
        </w:tc>
        <w:tc>
          <w:tcPr>
            <w:tcW w:w="6522" w:type="dxa"/>
            <w:tcBorders>
              <w:top w:val="nil"/>
            </w:tcBorders>
          </w:tcPr>
          <w:p w:rsidR="00343F8A" w:rsidRDefault="00343F8A">
            <w:pPr>
              <w:pStyle w:val="TableParagraph"/>
              <w:spacing w:before="1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 выполнять пальчиковую игру с использованием стихотворного текста по подражанию взрослому.</w:t>
            </w:r>
          </w:p>
        </w:tc>
        <w:tc>
          <w:tcPr>
            <w:tcW w:w="2268" w:type="dxa"/>
            <w:tcBorders>
              <w:top w:val="nil"/>
            </w:tcBorders>
          </w:tcPr>
          <w:p w:rsidR="00343F8A" w:rsidRDefault="004569B9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</w:t>
            </w:r>
          </w:p>
          <w:p w:rsidR="00343F8A" w:rsidRDefault="004569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 w:rsidR="00343F8A" w:rsidRDefault="00343F8A">
      <w:pPr>
        <w:spacing w:line="264" w:lineRule="exact"/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551"/>
        <w:gridCol w:w="2835"/>
        <w:gridCol w:w="6522"/>
        <w:gridCol w:w="2268"/>
      </w:tblGrid>
      <w:tr w:rsidR="00343F8A">
        <w:trPr>
          <w:trHeight w:val="1931"/>
        </w:trPr>
        <w:tc>
          <w:tcPr>
            <w:tcW w:w="1563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ДЕКАБРЬ</w:t>
            </w:r>
          </w:p>
        </w:tc>
        <w:tc>
          <w:tcPr>
            <w:tcW w:w="2551" w:type="dxa"/>
          </w:tcPr>
          <w:p w:rsidR="00343F8A" w:rsidRDefault="004569B9">
            <w:pPr>
              <w:pStyle w:val="TableParagraph"/>
              <w:ind w:left="107" w:right="572"/>
              <w:rPr>
                <w:sz w:val="24"/>
              </w:rPr>
            </w:pPr>
            <w:r>
              <w:rPr>
                <w:sz w:val="24"/>
              </w:rPr>
              <w:t>Социально – коммуникативное развитие</w:t>
            </w:r>
          </w:p>
        </w:tc>
        <w:tc>
          <w:tcPr>
            <w:tcW w:w="2835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Игровая деятельность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«Одеваем куклу»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 вызывать у детей чувство радости от встречи с куклой, желание играть с ней.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 детей с последовательной цепочкой игровых действий и с предметами, необходимыми для игры.</w:t>
            </w:r>
          </w:p>
        </w:tc>
        <w:tc>
          <w:tcPr>
            <w:tcW w:w="2268" w:type="dxa"/>
          </w:tcPr>
          <w:p w:rsidR="00343F8A" w:rsidRDefault="004569B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2476"/>
        </w:trPr>
        <w:tc>
          <w:tcPr>
            <w:tcW w:w="1563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775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2835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Формирование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представлений о себе,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объектах</w:t>
            </w:r>
            <w:proofErr w:type="gramEnd"/>
            <w:r>
              <w:rPr>
                <w:sz w:val="24"/>
                <w:u w:val="single"/>
              </w:rPr>
              <w:t xml:space="preserve"> и свойствах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окружающего мира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«Одежда»</w:t>
            </w:r>
          </w:p>
        </w:tc>
        <w:tc>
          <w:tcPr>
            <w:tcW w:w="6522" w:type="dxa"/>
            <w:vMerge w:val="restart"/>
          </w:tcPr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4569B9">
            <w:pPr>
              <w:pStyle w:val="TableParagraph"/>
              <w:spacing w:before="176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представления об одежде, ее частях (деталях), о ее назначении, способах ухаживания за одеждой - стирка. </w:t>
            </w:r>
            <w:proofErr w:type="gramStart"/>
            <w:r>
              <w:rPr>
                <w:sz w:val="24"/>
              </w:rPr>
              <w:t>Учить детей рассматривать</w:t>
            </w:r>
            <w:proofErr w:type="gramEnd"/>
            <w:r>
              <w:rPr>
                <w:sz w:val="24"/>
              </w:rPr>
              <w:t xml:space="preserve"> одежду, называть ее и соотносить с предметным изображением. Дифференциация одежды для девочек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мальчиков.</w:t>
            </w:r>
          </w:p>
          <w:p w:rsidR="00343F8A" w:rsidRDefault="00343F8A">
            <w:pPr>
              <w:pStyle w:val="TableParagraph"/>
              <w:rPr>
                <w:sz w:val="28"/>
              </w:rPr>
            </w:pPr>
          </w:p>
          <w:p w:rsidR="00343F8A" w:rsidRDefault="004569B9">
            <w:pPr>
              <w:pStyle w:val="TableParagraph"/>
              <w:tabs>
                <w:tab w:val="left" w:pos="1722"/>
                <w:tab w:val="left" w:pos="3453"/>
                <w:tab w:val="left" w:pos="4252"/>
                <w:tab w:val="left" w:pos="4599"/>
                <w:tab w:val="left" w:pos="5880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празднике</w:t>
            </w:r>
            <w:r>
              <w:rPr>
                <w:sz w:val="24"/>
              </w:rPr>
              <w:tab/>
              <w:t>елки, украшениях к Новому году, дедушке Морозе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Снегурочке.</w:t>
            </w:r>
          </w:p>
          <w:p w:rsidR="00343F8A" w:rsidRDefault="00343F8A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spacing w:before="1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 w:rsidTr="005238A6">
        <w:trPr>
          <w:trHeight w:val="1232"/>
        </w:trPr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spacing w:before="1"/>
              <w:rPr>
                <w:sz w:val="21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«Праздник елки»</w:t>
            </w:r>
          </w:p>
        </w:tc>
        <w:tc>
          <w:tcPr>
            <w:tcW w:w="6522" w:type="dxa"/>
            <w:vMerge/>
            <w:tcBorders>
              <w:top w:val="nil"/>
              <w:bottom w:val="single" w:sz="4" w:space="0" w:color="auto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 w:rsidTr="005238A6">
        <w:trPr>
          <w:trHeight w:val="1094"/>
        </w:trPr>
        <w:tc>
          <w:tcPr>
            <w:tcW w:w="1563" w:type="dxa"/>
            <w:tcBorders>
              <w:top w:val="single" w:sz="4" w:space="0" w:color="auto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343F8A" w:rsidRDefault="00343F8A">
            <w:pPr>
              <w:pStyle w:val="TableParagraph"/>
              <w:spacing w:before="1"/>
              <w:rPr>
                <w:sz w:val="35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сенсорное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</w:tcBorders>
          </w:tcPr>
          <w:p w:rsidR="005238A6" w:rsidRDefault="005238A6">
            <w:pPr>
              <w:pStyle w:val="TableParagraph"/>
            </w:pPr>
          </w:p>
          <w:p w:rsidR="005238A6" w:rsidRDefault="005238A6">
            <w:pPr>
              <w:pStyle w:val="TableParagraph"/>
              <w:spacing w:before="1"/>
              <w:rPr>
                <w:sz w:val="24"/>
              </w:rPr>
            </w:pPr>
          </w:p>
          <w:p w:rsidR="005238A6" w:rsidRDefault="005238A6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Познакомить с зеленым цветом. Формировать представления о геометрической фигуре треугольнике, величине предметов</w:t>
            </w:r>
          </w:p>
          <w:p w:rsidR="00343F8A" w:rsidRDefault="005238A6" w:rsidP="005238A6">
            <w:pPr>
              <w:pStyle w:val="TableParagraph"/>
              <w:ind w:left="107"/>
              <w:jc w:val="both"/>
              <w:rPr>
                <w:sz w:val="2"/>
                <w:szCs w:val="2"/>
              </w:rPr>
            </w:pPr>
            <w:r>
              <w:rPr>
                <w:sz w:val="24"/>
              </w:rPr>
              <w:t>– средний размер.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680"/>
        </w:trPr>
        <w:tc>
          <w:tcPr>
            <w:tcW w:w="1563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5238A6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Цвет-зеленый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818"/>
        </w:trPr>
        <w:tc>
          <w:tcPr>
            <w:tcW w:w="1563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spacing w:before="1"/>
              <w:rPr>
                <w:sz w:val="23"/>
              </w:rPr>
            </w:pPr>
          </w:p>
          <w:p w:rsidR="00343F8A" w:rsidRDefault="005238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Геометрическая фигур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треугольник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871"/>
        </w:trPr>
        <w:tc>
          <w:tcPr>
            <w:tcW w:w="1563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43F8A" w:rsidRDefault="00343F8A">
            <w:pPr>
              <w:pStyle w:val="TableParagraph"/>
              <w:spacing w:before="1"/>
              <w:rPr>
                <w:sz w:val="23"/>
              </w:rPr>
            </w:pPr>
          </w:p>
          <w:p w:rsidR="00343F8A" w:rsidRDefault="00343F8A">
            <w:pPr>
              <w:pStyle w:val="TableParagraph"/>
              <w:ind w:left="107" w:right="184"/>
              <w:rPr>
                <w:sz w:val="24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</w:tbl>
    <w:p w:rsidR="00343F8A" w:rsidRDefault="00343F8A">
      <w:pPr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551"/>
        <w:gridCol w:w="2835"/>
        <w:gridCol w:w="6522"/>
        <w:gridCol w:w="2268"/>
      </w:tblGrid>
      <w:tr w:rsidR="00343F8A">
        <w:trPr>
          <w:trHeight w:val="5244"/>
        </w:trPr>
        <w:tc>
          <w:tcPr>
            <w:tcW w:w="1563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Величина: средний размер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Конструктивная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 w:right="575"/>
              <w:rPr>
                <w:sz w:val="24"/>
              </w:rPr>
            </w:pPr>
            <w:r>
              <w:rPr>
                <w:sz w:val="24"/>
              </w:rPr>
              <w:t>Разрезные картинки, кубики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«Одежда»</w:t>
            </w:r>
          </w:p>
          <w:p w:rsidR="00343F8A" w:rsidRDefault="00343F8A">
            <w:pPr>
              <w:pStyle w:val="TableParagraph"/>
              <w:spacing w:before="1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Конструирование из готовых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плоскостных форм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цыпленок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«Ёлочка»</w:t>
            </w:r>
          </w:p>
          <w:p w:rsidR="00343F8A" w:rsidRDefault="004569B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(из счѐтных палочек)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«Дом для Снегурочки»</w:t>
            </w:r>
          </w:p>
        </w:tc>
        <w:tc>
          <w:tcPr>
            <w:tcW w:w="6522" w:type="dxa"/>
          </w:tcPr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4569B9">
            <w:pPr>
              <w:pStyle w:val="TableParagraph"/>
              <w:spacing w:before="199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выполнять простые постройки из объемного строителя, счѐтных палочек, воссоздавать целостный образ из разрезных картинок, картинок на кубиках.</w:t>
            </w:r>
          </w:p>
          <w:p w:rsidR="00343F8A" w:rsidRDefault="004569B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Закрепить умение детей различать объемные формы кубик, шар, кирпичик и продолжать учить называть детали строителя, находить их </w:t>
            </w:r>
            <w:proofErr w:type="spellStart"/>
            <w:r>
              <w:rPr>
                <w:sz w:val="24"/>
              </w:rPr>
              <w:t>наощупь</w:t>
            </w:r>
            <w:proofErr w:type="spellEnd"/>
            <w:r>
              <w:rPr>
                <w:sz w:val="24"/>
              </w:rPr>
              <w:t>.</w:t>
            </w:r>
          </w:p>
          <w:p w:rsidR="00343F8A" w:rsidRDefault="004569B9">
            <w:pPr>
              <w:pStyle w:val="TableParagraph"/>
              <w:ind w:left="107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умения детей сравнивать по размеру  элементы детских строительных наборов (большой – маленький).</w:t>
            </w:r>
          </w:p>
          <w:p w:rsidR="00343F8A" w:rsidRDefault="004569B9">
            <w:pPr>
              <w:pStyle w:val="TableParagraph"/>
              <w:ind w:left="107" w:right="102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ориентироваться на плоскости стола, листе бумаги.</w:t>
            </w:r>
          </w:p>
        </w:tc>
        <w:tc>
          <w:tcPr>
            <w:tcW w:w="2268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2207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835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«Цыпленок»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З. Петрова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«Наша елка»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литературными произведениями. Учить отвечать на вопросы по тексту с опорой на наглядность.</w:t>
            </w:r>
          </w:p>
          <w:p w:rsidR="00343F8A" w:rsidRDefault="004569B9">
            <w:pPr>
              <w:pStyle w:val="TableParagraph"/>
              <w:tabs>
                <w:tab w:val="left" w:pos="3485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разыгрывать содержание литературных произведений по ролям с использованием 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  <w:p w:rsidR="00343F8A" w:rsidRDefault="004569B9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эмоции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«радость-грусть».</w:t>
            </w:r>
          </w:p>
        </w:tc>
        <w:tc>
          <w:tcPr>
            <w:tcW w:w="2268" w:type="dxa"/>
          </w:tcPr>
          <w:p w:rsidR="00343F8A" w:rsidRDefault="004569B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1656"/>
        </w:trPr>
        <w:tc>
          <w:tcPr>
            <w:tcW w:w="1563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2835" w:type="dxa"/>
          </w:tcPr>
          <w:p w:rsidR="00343F8A" w:rsidRDefault="004569B9">
            <w:pPr>
              <w:pStyle w:val="TableParagraph"/>
              <w:ind w:left="107" w:right="733"/>
              <w:rPr>
                <w:sz w:val="24"/>
              </w:rPr>
            </w:pPr>
            <w:r>
              <w:rPr>
                <w:sz w:val="24"/>
              </w:rPr>
              <w:t>Игры с массажным мячом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Речь с движением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«Желтые сапожки»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tabs>
                <w:tab w:val="left" w:pos="1490"/>
                <w:tab w:val="left" w:pos="3260"/>
                <w:tab w:val="left" w:pos="4714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координацию</w:t>
            </w:r>
            <w:r>
              <w:rPr>
                <w:sz w:val="24"/>
              </w:rPr>
              <w:tab/>
              <w:t>движений,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согласованность </w:t>
            </w:r>
            <w:r>
              <w:rPr>
                <w:sz w:val="24"/>
              </w:rPr>
              <w:t>движений рук, зрительно-двигательную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Учить выполнять пальчиковую игру с использованием стихотворного текста по подражанию взрослому.</w:t>
            </w:r>
          </w:p>
        </w:tc>
        <w:tc>
          <w:tcPr>
            <w:tcW w:w="2268" w:type="dxa"/>
          </w:tcPr>
          <w:p w:rsidR="00343F8A" w:rsidRDefault="004569B9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Занятия подгрупповые 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</w:t>
            </w:r>
          </w:p>
          <w:p w:rsidR="00343F8A" w:rsidRDefault="004569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 w:rsidR="00343F8A" w:rsidRDefault="00343F8A">
      <w:pPr>
        <w:spacing w:line="264" w:lineRule="exact"/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551"/>
        <w:gridCol w:w="2835"/>
        <w:gridCol w:w="6522"/>
        <w:gridCol w:w="2268"/>
      </w:tblGrid>
      <w:tr w:rsidR="00343F8A">
        <w:trPr>
          <w:trHeight w:val="275"/>
        </w:trPr>
        <w:tc>
          <w:tcPr>
            <w:tcW w:w="1563" w:type="dxa"/>
          </w:tcPr>
          <w:p w:rsidR="00343F8A" w:rsidRDefault="00343F8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343F8A" w:rsidRDefault="00343F8A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343F8A" w:rsidRDefault="00343F8A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</w:tcPr>
          <w:p w:rsidR="00343F8A" w:rsidRDefault="00343F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43F8A" w:rsidRDefault="00343F8A">
            <w:pPr>
              <w:pStyle w:val="TableParagraph"/>
              <w:rPr>
                <w:sz w:val="20"/>
              </w:rPr>
            </w:pPr>
          </w:p>
        </w:tc>
      </w:tr>
      <w:tr w:rsidR="00343F8A">
        <w:trPr>
          <w:trHeight w:val="2207"/>
        </w:trPr>
        <w:tc>
          <w:tcPr>
            <w:tcW w:w="1563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ЯНВАРЬ</w:t>
            </w:r>
          </w:p>
        </w:tc>
        <w:tc>
          <w:tcPr>
            <w:tcW w:w="2551" w:type="dxa"/>
          </w:tcPr>
          <w:p w:rsidR="00343F8A" w:rsidRDefault="004569B9">
            <w:pPr>
              <w:pStyle w:val="TableParagraph"/>
              <w:ind w:left="107" w:right="572"/>
              <w:rPr>
                <w:sz w:val="24"/>
              </w:rPr>
            </w:pPr>
            <w:r>
              <w:rPr>
                <w:sz w:val="24"/>
              </w:rPr>
              <w:t>Социально – коммуникативное развитие.</w:t>
            </w:r>
          </w:p>
        </w:tc>
        <w:tc>
          <w:tcPr>
            <w:tcW w:w="2835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Игровая деятельность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tabs>
                <w:tab w:val="left" w:pos="213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«Укладываем</w:t>
            </w:r>
            <w:r>
              <w:rPr>
                <w:sz w:val="24"/>
              </w:rPr>
              <w:tab/>
              <w:t>куклу спать»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 вызывать у детей чувство радости от встречи с куклой, желание играть с ней.</w:t>
            </w:r>
          </w:p>
          <w:p w:rsidR="00343F8A" w:rsidRDefault="004569B9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Продолжать воспитывать отношение к кукле как к партнеру по игре: развивать эмоциональные реакции на действия с куклой.</w:t>
            </w:r>
          </w:p>
          <w:p w:rsidR="00343F8A" w:rsidRDefault="004569B9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последовательной цепочкой игровых действий, с предметами, необходимыми для игры.</w:t>
            </w:r>
          </w:p>
        </w:tc>
        <w:tc>
          <w:tcPr>
            <w:tcW w:w="2268" w:type="dxa"/>
          </w:tcPr>
          <w:p w:rsidR="00343F8A" w:rsidRDefault="004569B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2338"/>
        </w:trPr>
        <w:tc>
          <w:tcPr>
            <w:tcW w:w="1563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775"/>
              <w:rPr>
                <w:sz w:val="24"/>
              </w:rPr>
            </w:pPr>
            <w:r>
              <w:rPr>
                <w:sz w:val="24"/>
              </w:rPr>
              <w:t>Познавательное развитие.</w:t>
            </w:r>
          </w:p>
        </w:tc>
        <w:tc>
          <w:tcPr>
            <w:tcW w:w="2835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Формирование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представлений о себе,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объектах</w:t>
            </w:r>
            <w:proofErr w:type="gramEnd"/>
            <w:r>
              <w:rPr>
                <w:sz w:val="24"/>
                <w:u w:val="single"/>
              </w:rPr>
              <w:t xml:space="preserve"> и свойствах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окружающего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мира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«Время года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-з</w:t>
            </w:r>
            <w:proofErr w:type="gramEnd"/>
            <w:r>
              <w:rPr>
                <w:sz w:val="24"/>
              </w:rPr>
              <w:t>има»</w:t>
            </w:r>
          </w:p>
        </w:tc>
        <w:tc>
          <w:tcPr>
            <w:tcW w:w="6522" w:type="dxa"/>
            <w:vMerge w:val="restart"/>
          </w:tcPr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4569B9">
            <w:pPr>
              <w:pStyle w:val="TableParagraph"/>
              <w:spacing w:before="176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представления детей ознакомить детей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временем </w:t>
            </w:r>
            <w:proofErr w:type="spellStart"/>
            <w:r>
              <w:rPr>
                <w:sz w:val="24"/>
              </w:rPr>
              <w:t>года-зима</w:t>
            </w:r>
            <w:proofErr w:type="spellEnd"/>
            <w:r>
              <w:rPr>
                <w:sz w:val="24"/>
              </w:rPr>
              <w:t>, ее характерных признаках, свойствами снега, зимними развлечениями детей. Закрепить знания о зимней одежде и обуви для прогулки.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умение выделять геометрические фигуры круг, квадрат, треугольник. </w:t>
            </w:r>
            <w:proofErr w:type="gramStart"/>
            <w:r>
              <w:rPr>
                <w:sz w:val="24"/>
              </w:rPr>
              <w:t>Учить детей пользоваться</w:t>
            </w:r>
            <w:proofErr w:type="gramEnd"/>
            <w:r>
              <w:rPr>
                <w:sz w:val="24"/>
              </w:rPr>
              <w:t xml:space="preserve"> приемами наложения и приложения при определении в группе больше (меньше), поровну предметов.</w:t>
            </w:r>
          </w:p>
          <w:p w:rsidR="00343F8A" w:rsidRDefault="004569B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 детей с синим цветом.</w:t>
            </w:r>
          </w:p>
          <w:p w:rsidR="00343F8A" w:rsidRDefault="004569B9">
            <w:pPr>
              <w:pStyle w:val="TableParagraph"/>
              <w:spacing w:line="270" w:lineRule="atLeast"/>
              <w:ind w:left="107" w:right="103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первоначальные представления о частях  суток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(день).</w:t>
            </w:r>
          </w:p>
        </w:tc>
        <w:tc>
          <w:tcPr>
            <w:tcW w:w="2268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spacing w:before="1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1094"/>
        </w:trPr>
        <w:tc>
          <w:tcPr>
            <w:tcW w:w="1563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spacing w:before="1"/>
              <w:rPr>
                <w:sz w:val="35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сенсорное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542"/>
        </w:trPr>
        <w:tc>
          <w:tcPr>
            <w:tcW w:w="1563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spacing w:before="128"/>
              <w:ind w:left="107"/>
              <w:rPr>
                <w:sz w:val="24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541"/>
        </w:trPr>
        <w:tc>
          <w:tcPr>
            <w:tcW w:w="1563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Цвет (синий)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1370"/>
        </w:trPr>
        <w:tc>
          <w:tcPr>
            <w:tcW w:w="1563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8"/>
              <w:ind w:left="107" w:right="434"/>
              <w:rPr>
                <w:sz w:val="24"/>
              </w:rPr>
            </w:pPr>
            <w:r>
              <w:rPr>
                <w:sz w:val="24"/>
              </w:rPr>
              <w:t>Величина «большой – поменьше – самый маленький, среднего размера»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687"/>
        </w:trPr>
        <w:tc>
          <w:tcPr>
            <w:tcW w:w="1563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43F8A" w:rsidRDefault="004569B9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Часть суток – день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</w:tbl>
    <w:p w:rsidR="00343F8A" w:rsidRDefault="00343F8A">
      <w:pPr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551"/>
        <w:gridCol w:w="2835"/>
        <w:gridCol w:w="6522"/>
        <w:gridCol w:w="2268"/>
      </w:tblGrid>
      <w:tr w:rsidR="00343F8A">
        <w:trPr>
          <w:trHeight w:val="4968"/>
        </w:trPr>
        <w:tc>
          <w:tcPr>
            <w:tcW w:w="1563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spacing w:before="3"/>
              <w:rPr>
                <w:sz w:val="21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Конструктивная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Треугольная призма (крыша)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«Кошка» (из плоских геометрических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фигур)</w:t>
            </w:r>
          </w:p>
          <w:p w:rsidR="00343F8A" w:rsidRDefault="00343F8A">
            <w:pPr>
              <w:pStyle w:val="TableParagraph"/>
              <w:spacing w:before="1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 w:right="177" w:firstLine="64"/>
              <w:rPr>
                <w:sz w:val="24"/>
              </w:rPr>
            </w:pPr>
            <w:r>
              <w:rPr>
                <w:sz w:val="24"/>
              </w:rPr>
              <w:t>«Снеговик» (из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плоских 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фигур)</w:t>
            </w:r>
          </w:p>
          <w:p w:rsidR="00343F8A" w:rsidRDefault="004569B9">
            <w:pPr>
              <w:pStyle w:val="TableParagraph"/>
              <w:spacing w:before="2" w:line="550" w:lineRule="atLeast"/>
              <w:ind w:left="107" w:right="736"/>
              <w:rPr>
                <w:sz w:val="24"/>
              </w:rPr>
            </w:pPr>
            <w:r>
              <w:rPr>
                <w:sz w:val="24"/>
              </w:rPr>
              <w:t>«Дом для кошки» Санки (из палочек)</w:t>
            </w:r>
          </w:p>
        </w:tc>
        <w:tc>
          <w:tcPr>
            <w:tcW w:w="6522" w:type="dxa"/>
          </w:tcPr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spacing w:before="3"/>
              <w:rPr>
                <w:sz w:val="21"/>
              </w:rPr>
            </w:pPr>
          </w:p>
          <w:p w:rsidR="00343F8A" w:rsidRDefault="004569B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потребность в конструктивной деятельности и интерес к еѐ процессу и результату. Продолжать формировать умение выполнять простые постройки из объемного строителя, счѐтных палочек. Закреплять умение узнавать предметы в конструкциях, развивать способность к восприятию пространственных свойств объектов, предметов.</w:t>
            </w:r>
          </w:p>
          <w:p w:rsidR="00343F8A" w:rsidRDefault="004569B9">
            <w:pPr>
              <w:pStyle w:val="TableParagraph"/>
              <w:spacing w:before="1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Развивать пространственную ориентировку, обозначающую расположение одной детали по отношению к другой, с помощью педагога «на», «внизу», «вверху».</w:t>
            </w:r>
          </w:p>
        </w:tc>
        <w:tc>
          <w:tcPr>
            <w:tcW w:w="2268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2484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835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«Снег»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tabs>
                <w:tab w:val="left" w:pos="134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С. Маршак «Кошкин дом»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(укороченная </w:t>
            </w:r>
            <w:r>
              <w:rPr>
                <w:sz w:val="24"/>
              </w:rPr>
              <w:t>версия)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детей произведениями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стихотворением 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«Снег», С. Маршак «Кошкин дом».</w:t>
            </w:r>
          </w:p>
          <w:p w:rsidR="00343F8A" w:rsidRDefault="004569B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способность понимать содержание литературных произведений, учить устанавливать простейшие причинно-следственные связи. Формировать умение обыгрывать их содержание с помощью различных видов театра.</w:t>
            </w:r>
          </w:p>
          <w:p w:rsidR="00343F8A" w:rsidRDefault="004569B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эмоции «радость-грусть».</w:t>
            </w:r>
          </w:p>
        </w:tc>
        <w:tc>
          <w:tcPr>
            <w:tcW w:w="2268" w:type="dxa"/>
          </w:tcPr>
          <w:p w:rsidR="00343F8A" w:rsidRDefault="004569B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1656"/>
        </w:trPr>
        <w:tc>
          <w:tcPr>
            <w:tcW w:w="1563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2835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Речь с движением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Хлопы-шлепы</w:t>
            </w:r>
            <w:proofErr w:type="spellEnd"/>
            <w:r>
              <w:rPr>
                <w:sz w:val="24"/>
              </w:rPr>
              <w:t>»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Пальчиковая гимнастика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«Что зима нам принесла»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tabs>
                <w:tab w:val="left" w:pos="1490"/>
                <w:tab w:val="left" w:pos="3260"/>
                <w:tab w:val="left" w:pos="4714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координацию</w:t>
            </w:r>
            <w:r>
              <w:rPr>
                <w:sz w:val="24"/>
              </w:rPr>
              <w:tab/>
              <w:t>движений,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согласованность </w:t>
            </w:r>
            <w:r>
              <w:rPr>
                <w:sz w:val="24"/>
              </w:rPr>
              <w:t>движений рук, зрительно-двигательную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Учить выполнять пальчиковую игру с использованием стихотворного текста по подражанию взрослому.</w:t>
            </w:r>
          </w:p>
        </w:tc>
        <w:tc>
          <w:tcPr>
            <w:tcW w:w="2268" w:type="dxa"/>
          </w:tcPr>
          <w:p w:rsidR="00343F8A" w:rsidRDefault="004569B9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Занятия подгрупповые 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</w:t>
            </w:r>
          </w:p>
          <w:p w:rsidR="00343F8A" w:rsidRDefault="004569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 w:rsidR="00343F8A" w:rsidRDefault="00343F8A">
      <w:pPr>
        <w:spacing w:line="264" w:lineRule="exact"/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551"/>
        <w:gridCol w:w="2835"/>
        <w:gridCol w:w="6522"/>
        <w:gridCol w:w="2268"/>
      </w:tblGrid>
      <w:tr w:rsidR="00343F8A">
        <w:trPr>
          <w:trHeight w:val="551"/>
        </w:trPr>
        <w:tc>
          <w:tcPr>
            <w:tcW w:w="1563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1931"/>
        </w:trPr>
        <w:tc>
          <w:tcPr>
            <w:tcW w:w="1563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ФЕВРАЛЬ</w:t>
            </w:r>
          </w:p>
        </w:tc>
        <w:tc>
          <w:tcPr>
            <w:tcW w:w="2551" w:type="dxa"/>
          </w:tcPr>
          <w:p w:rsidR="00343F8A" w:rsidRDefault="004569B9">
            <w:pPr>
              <w:pStyle w:val="TableParagraph"/>
              <w:ind w:left="107" w:right="572"/>
              <w:rPr>
                <w:sz w:val="24"/>
              </w:rPr>
            </w:pPr>
            <w:r>
              <w:rPr>
                <w:sz w:val="24"/>
              </w:rPr>
              <w:t>Социально – коммуникативное развитие.</w:t>
            </w:r>
          </w:p>
        </w:tc>
        <w:tc>
          <w:tcPr>
            <w:tcW w:w="2835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Игровая деятельность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 w:right="924"/>
              <w:rPr>
                <w:sz w:val="24"/>
              </w:rPr>
            </w:pPr>
            <w:r>
              <w:rPr>
                <w:sz w:val="24"/>
              </w:rPr>
              <w:t>«Поможем кукле накрыть на стол»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игровыми действиями с куклой. Формировать умение выполнять последовательные игровые действия, связанные с накрыванием на стол: учить называть и расставлять предметы посуды.</w:t>
            </w:r>
          </w:p>
        </w:tc>
        <w:tc>
          <w:tcPr>
            <w:tcW w:w="2268" w:type="dxa"/>
          </w:tcPr>
          <w:p w:rsidR="00343F8A" w:rsidRDefault="004569B9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Занятия подгрупповые 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2476"/>
        </w:trPr>
        <w:tc>
          <w:tcPr>
            <w:tcW w:w="1563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775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2835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Формирование</w:t>
            </w:r>
          </w:p>
          <w:p w:rsidR="00343F8A" w:rsidRDefault="004569B9">
            <w:pPr>
              <w:pStyle w:val="TableParagraph"/>
              <w:tabs>
                <w:tab w:val="left" w:pos="1865"/>
                <w:tab w:val="left" w:pos="2222"/>
              </w:tabs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представлений</w:t>
            </w:r>
            <w:r>
              <w:rPr>
                <w:sz w:val="24"/>
                <w:u w:val="single"/>
              </w:rPr>
              <w:tab/>
              <w:t>о</w:t>
            </w:r>
            <w:r>
              <w:rPr>
                <w:sz w:val="24"/>
                <w:u w:val="single"/>
              </w:rPr>
              <w:tab/>
              <w:t>себе,</w:t>
            </w:r>
          </w:p>
          <w:p w:rsidR="00343F8A" w:rsidRDefault="004569B9">
            <w:pPr>
              <w:pStyle w:val="TableParagraph"/>
              <w:tabs>
                <w:tab w:val="left" w:pos="1304"/>
                <w:tab w:val="left" w:pos="1707"/>
              </w:tabs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объектах</w:t>
            </w:r>
            <w:proofErr w:type="gramEnd"/>
            <w:r>
              <w:rPr>
                <w:sz w:val="24"/>
                <w:u w:val="single"/>
              </w:rPr>
              <w:tab/>
              <w:t>и</w:t>
            </w:r>
            <w:r>
              <w:rPr>
                <w:sz w:val="24"/>
                <w:u w:val="single"/>
              </w:rPr>
              <w:tab/>
              <w:t>свойствах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окружающего мира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«Домашние животные»</w:t>
            </w:r>
          </w:p>
        </w:tc>
        <w:tc>
          <w:tcPr>
            <w:tcW w:w="6522" w:type="dxa"/>
            <w:vMerge w:val="restart"/>
          </w:tcPr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4569B9" w:rsidP="005238A6">
            <w:pPr>
              <w:pStyle w:val="TableParagraph"/>
              <w:spacing w:before="176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детей о домашних животных: внешний вид, уход за животными, упражнять в соотнесении животного и звукопроизношения. Формировать умение узнавать домашних животных, соотносить предметные картинки с контурным и теневым изображением по подражанию и образцу. Учить выполнять образные движения, характерные для домашних животных.</w:t>
            </w:r>
          </w:p>
          <w:p w:rsidR="00343F8A" w:rsidRDefault="00343F8A">
            <w:pPr>
              <w:pStyle w:val="TableParagraph"/>
              <w:spacing w:before="1"/>
              <w:rPr>
                <w:sz w:val="24"/>
              </w:rPr>
            </w:pPr>
          </w:p>
          <w:p w:rsidR="005238A6" w:rsidRDefault="005238A6">
            <w:pPr>
              <w:pStyle w:val="TableParagraph"/>
              <w:ind w:left="107" w:right="105"/>
              <w:jc w:val="both"/>
              <w:rPr>
                <w:spacing w:val="3"/>
                <w:sz w:val="24"/>
              </w:rPr>
            </w:pPr>
          </w:p>
          <w:p w:rsidR="005238A6" w:rsidRDefault="005238A6">
            <w:pPr>
              <w:pStyle w:val="TableParagraph"/>
              <w:ind w:left="107" w:right="105"/>
              <w:jc w:val="both"/>
              <w:rPr>
                <w:spacing w:val="3"/>
                <w:sz w:val="24"/>
              </w:rPr>
            </w:pPr>
          </w:p>
          <w:p w:rsidR="005238A6" w:rsidRDefault="005238A6">
            <w:pPr>
              <w:pStyle w:val="TableParagraph"/>
              <w:ind w:left="107" w:right="105"/>
              <w:jc w:val="both"/>
              <w:rPr>
                <w:spacing w:val="3"/>
                <w:sz w:val="24"/>
              </w:rPr>
            </w:pPr>
          </w:p>
          <w:p w:rsidR="00343F8A" w:rsidRDefault="004569B9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первоначальные представления о частях суток (ночь).</w:t>
            </w:r>
          </w:p>
        </w:tc>
        <w:tc>
          <w:tcPr>
            <w:tcW w:w="2268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spacing w:before="1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1232"/>
        </w:trPr>
        <w:tc>
          <w:tcPr>
            <w:tcW w:w="1563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spacing w:before="1"/>
              <w:rPr>
                <w:sz w:val="21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сенсорное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541"/>
        </w:trPr>
        <w:tc>
          <w:tcPr>
            <w:tcW w:w="1563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spacing w:before="128"/>
              <w:ind w:left="107"/>
              <w:rPr>
                <w:sz w:val="24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1232"/>
        </w:trPr>
        <w:tc>
          <w:tcPr>
            <w:tcW w:w="1563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8"/>
              <w:ind w:left="107" w:right="863"/>
              <w:rPr>
                <w:sz w:val="24"/>
              </w:rPr>
            </w:pPr>
            <w:r>
              <w:rPr>
                <w:sz w:val="24"/>
              </w:rPr>
              <w:t>Основные цвета: желтый, красный, зеленый, синий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1101"/>
        </w:trPr>
        <w:tc>
          <w:tcPr>
            <w:tcW w:w="1563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43F8A" w:rsidRDefault="00343F8A">
            <w:pPr>
              <w:pStyle w:val="TableParagraph"/>
              <w:spacing w:before="1"/>
              <w:rPr>
                <w:sz w:val="23"/>
              </w:rPr>
            </w:pPr>
          </w:p>
          <w:p w:rsidR="00343F8A" w:rsidRDefault="004569B9">
            <w:pPr>
              <w:pStyle w:val="TableParagraph"/>
              <w:spacing w:line="270" w:lineRule="atLeast"/>
              <w:ind w:left="107" w:right="112"/>
              <w:rPr>
                <w:sz w:val="24"/>
              </w:rPr>
            </w:pPr>
            <w:r>
              <w:rPr>
                <w:sz w:val="24"/>
              </w:rPr>
              <w:t>Геометрические фигур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круг, квадрат, треугольник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</w:tbl>
    <w:p w:rsidR="00343F8A" w:rsidRDefault="00343F8A">
      <w:pPr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551"/>
        <w:gridCol w:w="2835"/>
        <w:gridCol w:w="6522"/>
        <w:gridCol w:w="2268"/>
      </w:tblGrid>
      <w:tr w:rsidR="00343F8A">
        <w:trPr>
          <w:trHeight w:val="1233"/>
        </w:trPr>
        <w:tc>
          <w:tcPr>
            <w:tcW w:w="1563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Величина предметов: большой, маленький, среднего размера</w:t>
            </w:r>
          </w:p>
        </w:tc>
        <w:tc>
          <w:tcPr>
            <w:tcW w:w="6522" w:type="dxa"/>
            <w:vMerge w:val="restart"/>
          </w:tcPr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spacing w:before="3"/>
              <w:rPr>
                <w:sz w:val="37"/>
              </w:rPr>
            </w:pPr>
          </w:p>
          <w:p w:rsidR="00343F8A" w:rsidRDefault="004569B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различными конструктивными материалами.</w:t>
            </w:r>
          </w:p>
          <w:p w:rsidR="00343F8A" w:rsidRDefault="004569B9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умение выполнять постройки из настольного, напольного конструктора, плоскостных геометрических фигур, разрезных картинок, картинок на кубиках, счѐтных палочек по подражанию, образцу, по рисунку-образцу.</w:t>
            </w:r>
          </w:p>
          <w:p w:rsidR="00343F8A" w:rsidRDefault="004569B9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умение выделять детали объемного строителя, называть их.</w:t>
            </w:r>
          </w:p>
        </w:tc>
        <w:tc>
          <w:tcPr>
            <w:tcW w:w="2268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542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Часть </w:t>
            </w:r>
            <w:proofErr w:type="spellStart"/>
            <w:proofErr w:type="gramStart"/>
            <w:r>
              <w:rPr>
                <w:sz w:val="24"/>
              </w:rPr>
              <w:t>суток-ночь</w:t>
            </w:r>
            <w:proofErr w:type="spellEnd"/>
            <w:proofErr w:type="gramEnd"/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</w:tr>
      <w:tr w:rsidR="00343F8A">
        <w:trPr>
          <w:trHeight w:val="818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Конструктивная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</w:tr>
      <w:tr w:rsidR="00343F8A">
        <w:trPr>
          <w:trHeight w:val="1370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8"/>
              <w:ind w:left="107" w:right="153" w:firstLine="64"/>
              <w:rPr>
                <w:sz w:val="24"/>
              </w:rPr>
            </w:pPr>
            <w:r>
              <w:rPr>
                <w:sz w:val="24"/>
              </w:rPr>
              <w:t>«Мебель для куклы: стол, стул, диван» (настольный, напольный конструктор)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</w:tr>
      <w:tr w:rsidR="00343F8A">
        <w:trPr>
          <w:trHeight w:val="1094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8"/>
              <w:ind w:left="107" w:right="575"/>
              <w:rPr>
                <w:sz w:val="24"/>
              </w:rPr>
            </w:pPr>
            <w:r>
              <w:rPr>
                <w:sz w:val="24"/>
              </w:rPr>
              <w:t>Разрезные картинки, кубики «Домашние животные»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</w:tr>
      <w:tr w:rsidR="00343F8A">
        <w:trPr>
          <w:trHeight w:val="687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43F8A" w:rsidRDefault="004569B9">
            <w:pPr>
              <w:pStyle w:val="TableParagraph"/>
              <w:spacing w:before="128" w:line="270" w:lineRule="atLeast"/>
              <w:ind w:left="107" w:right="394"/>
              <w:rPr>
                <w:sz w:val="24"/>
              </w:rPr>
            </w:pPr>
            <w:r>
              <w:rPr>
                <w:sz w:val="24"/>
              </w:rPr>
              <w:t>«Дома для животных» (из счѐтных палочек)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</w:tr>
      <w:tr w:rsidR="00343F8A">
        <w:trPr>
          <w:trHeight w:val="2484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835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Шабад</w:t>
            </w:r>
            <w:proofErr w:type="spellEnd"/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«Лесенка»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tabs>
                <w:tab w:val="left" w:pos="2607"/>
                <w:tab w:val="left" w:pos="4945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детей с произведением Е. </w:t>
            </w:r>
            <w:proofErr w:type="spellStart"/>
            <w:r>
              <w:rPr>
                <w:sz w:val="24"/>
              </w:rPr>
              <w:t>Шабад</w:t>
            </w:r>
            <w:proofErr w:type="spellEnd"/>
            <w:r>
              <w:rPr>
                <w:sz w:val="24"/>
              </w:rPr>
              <w:t xml:space="preserve"> «Лесенка». Продолжать </w:t>
            </w:r>
            <w:proofErr w:type="gramStart"/>
            <w:r>
              <w:rPr>
                <w:sz w:val="24"/>
              </w:rPr>
              <w:t>учить детей слушать</w:t>
            </w:r>
            <w:proofErr w:type="gramEnd"/>
            <w:r>
              <w:rPr>
                <w:sz w:val="24"/>
              </w:rPr>
              <w:t xml:space="preserve"> и слышать речь взрослого, рассказывающего</w:t>
            </w:r>
            <w:r>
              <w:rPr>
                <w:sz w:val="24"/>
              </w:rPr>
              <w:tab/>
              <w:t>художественное</w:t>
            </w:r>
            <w:r>
              <w:rPr>
                <w:sz w:val="24"/>
              </w:rPr>
              <w:tab/>
              <w:t>произведение. Продолжать формировать способность понимать содержание литературных произведений, обыгрывая их содержание с помощью различных 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  <w:p w:rsidR="00343F8A" w:rsidRDefault="004569B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умения отвечать на вопросы после прочтения литературного произведения.</w:t>
            </w:r>
          </w:p>
        </w:tc>
        <w:tc>
          <w:tcPr>
            <w:tcW w:w="2268" w:type="dxa"/>
          </w:tcPr>
          <w:p w:rsidR="00343F8A" w:rsidRDefault="004569B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827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2835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Речь с движением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«Киска, брысь!»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tabs>
                <w:tab w:val="left" w:pos="1930"/>
                <w:tab w:val="left" w:pos="2009"/>
                <w:tab w:val="left" w:pos="3237"/>
                <w:tab w:val="left" w:pos="3432"/>
                <w:tab w:val="left" w:pos="3855"/>
                <w:tab w:val="left" w:pos="5331"/>
              </w:tabs>
              <w:ind w:left="107" w:right="96" w:firstLine="6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координацию</w:t>
            </w:r>
            <w:r>
              <w:rPr>
                <w:sz w:val="24"/>
              </w:rPr>
              <w:tab/>
              <w:t>движений, согласованность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движений</w:t>
            </w:r>
            <w:r>
              <w:rPr>
                <w:sz w:val="24"/>
              </w:rPr>
              <w:tab/>
              <w:t>рук,</w:t>
            </w:r>
            <w:r>
              <w:rPr>
                <w:sz w:val="24"/>
              </w:rPr>
              <w:tab/>
              <w:t>зрительно-двигательную</w:t>
            </w:r>
          </w:p>
          <w:p w:rsidR="00343F8A" w:rsidRDefault="004569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координацию.</w:t>
            </w:r>
          </w:p>
        </w:tc>
        <w:tc>
          <w:tcPr>
            <w:tcW w:w="2268" w:type="dxa"/>
          </w:tcPr>
          <w:p w:rsidR="00343F8A" w:rsidRDefault="004569B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  <w:p w:rsidR="00343F8A" w:rsidRDefault="004569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</w:tbl>
    <w:p w:rsidR="00343F8A" w:rsidRDefault="00343F8A">
      <w:pPr>
        <w:spacing w:line="264" w:lineRule="exact"/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551"/>
        <w:gridCol w:w="2835"/>
        <w:gridCol w:w="6522"/>
        <w:gridCol w:w="2268"/>
      </w:tblGrid>
      <w:tr w:rsidR="00343F8A">
        <w:trPr>
          <w:trHeight w:val="1103"/>
        </w:trPr>
        <w:tc>
          <w:tcPr>
            <w:tcW w:w="1563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Пальчиковая игра</w:t>
            </w:r>
          </w:p>
          <w:p w:rsidR="00343F8A" w:rsidRDefault="004569B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«Спокойного сна!»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 выполнять пальчиковую игру с использованием стихотворного текста по подражанию взрослому.</w:t>
            </w:r>
          </w:p>
        </w:tc>
        <w:tc>
          <w:tcPr>
            <w:tcW w:w="2268" w:type="dxa"/>
          </w:tcPr>
          <w:p w:rsidR="00343F8A" w:rsidRDefault="004569B9">
            <w:pPr>
              <w:pStyle w:val="TableParagraph"/>
              <w:ind w:left="107"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3588"/>
        </w:trPr>
        <w:tc>
          <w:tcPr>
            <w:tcW w:w="1563" w:type="dxa"/>
          </w:tcPr>
          <w:p w:rsidR="00343F8A" w:rsidRDefault="004569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МАРТ</w:t>
            </w:r>
          </w:p>
        </w:tc>
        <w:tc>
          <w:tcPr>
            <w:tcW w:w="2551" w:type="dxa"/>
          </w:tcPr>
          <w:p w:rsidR="00343F8A" w:rsidRDefault="004569B9">
            <w:pPr>
              <w:pStyle w:val="TableParagraph"/>
              <w:ind w:left="107" w:right="572"/>
              <w:rPr>
                <w:sz w:val="24"/>
              </w:rPr>
            </w:pPr>
            <w:r>
              <w:rPr>
                <w:sz w:val="24"/>
              </w:rPr>
              <w:t>Социально – коммуникативное развитие.</w:t>
            </w:r>
          </w:p>
        </w:tc>
        <w:tc>
          <w:tcPr>
            <w:tcW w:w="2835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Игровая деятельность</w:t>
            </w:r>
          </w:p>
          <w:p w:rsidR="00343F8A" w:rsidRDefault="004569B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«Автобус»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 w:right="591"/>
              <w:rPr>
                <w:sz w:val="24"/>
              </w:rPr>
            </w:pPr>
            <w:r>
              <w:rPr>
                <w:sz w:val="24"/>
              </w:rPr>
              <w:t>«Едем гулять на автобусе с куклами»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профессией «Водитель». Учить располагать игровые атрибуты в пространстве группы, развивать умение выполнять последовательную цепочку игровых действий.</w:t>
            </w:r>
          </w:p>
          <w:p w:rsidR="00343F8A" w:rsidRDefault="004569B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формировать умения выполнять игровые действия: поворачивать руль, нажимать на педали, имитировать звуки работающего двигателя, сигнал гудка. </w:t>
            </w:r>
            <w:proofErr w:type="gramStart"/>
            <w:r>
              <w:rPr>
                <w:sz w:val="24"/>
              </w:rPr>
              <w:t>Учить детей брать</w:t>
            </w:r>
            <w:proofErr w:type="gramEnd"/>
            <w:r>
              <w:rPr>
                <w:sz w:val="24"/>
              </w:rPr>
              <w:t xml:space="preserve"> на себя роль водителя, пассажира. Обогащать опыт детей простейшими действиями, которые помогут понять элементарные правила безопасного поведения на улице, на дороге.</w:t>
            </w:r>
          </w:p>
          <w:p w:rsidR="00343F8A" w:rsidRDefault="004569B9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умения детей играть рядом, не мешая друг другу.</w:t>
            </w:r>
          </w:p>
        </w:tc>
        <w:tc>
          <w:tcPr>
            <w:tcW w:w="2268" w:type="dxa"/>
          </w:tcPr>
          <w:p w:rsidR="00343F8A" w:rsidRDefault="004569B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3304"/>
        </w:trPr>
        <w:tc>
          <w:tcPr>
            <w:tcW w:w="1563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775"/>
              <w:rPr>
                <w:sz w:val="24"/>
              </w:rPr>
            </w:pPr>
            <w:r>
              <w:rPr>
                <w:sz w:val="24"/>
              </w:rPr>
              <w:t>Познавательное развитие.</w:t>
            </w:r>
          </w:p>
        </w:tc>
        <w:tc>
          <w:tcPr>
            <w:tcW w:w="2835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Формирование</w:t>
            </w:r>
          </w:p>
          <w:p w:rsidR="00343F8A" w:rsidRDefault="004569B9">
            <w:pPr>
              <w:pStyle w:val="TableParagraph"/>
              <w:tabs>
                <w:tab w:val="left" w:pos="1865"/>
                <w:tab w:val="left" w:pos="2222"/>
              </w:tabs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представлений</w:t>
            </w:r>
            <w:r>
              <w:rPr>
                <w:sz w:val="24"/>
                <w:u w:val="single"/>
              </w:rPr>
              <w:tab/>
              <w:t>о</w:t>
            </w:r>
            <w:r>
              <w:rPr>
                <w:sz w:val="24"/>
                <w:u w:val="single"/>
              </w:rPr>
              <w:tab/>
              <w:t>себе,</w:t>
            </w:r>
          </w:p>
          <w:p w:rsidR="00343F8A" w:rsidRDefault="004569B9">
            <w:pPr>
              <w:pStyle w:val="TableParagraph"/>
              <w:tabs>
                <w:tab w:val="left" w:pos="1304"/>
                <w:tab w:val="left" w:pos="1707"/>
              </w:tabs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объектах</w:t>
            </w:r>
            <w:proofErr w:type="gramEnd"/>
            <w:r>
              <w:rPr>
                <w:sz w:val="24"/>
                <w:u w:val="single"/>
              </w:rPr>
              <w:tab/>
              <w:t>и</w:t>
            </w:r>
            <w:r>
              <w:rPr>
                <w:sz w:val="24"/>
                <w:u w:val="single"/>
              </w:rPr>
              <w:tab/>
              <w:t>свойствах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окружающего мира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«Праздник 8 марта»</w:t>
            </w:r>
          </w:p>
        </w:tc>
        <w:tc>
          <w:tcPr>
            <w:tcW w:w="6522" w:type="dxa"/>
            <w:tcBorders>
              <w:bottom w:val="nil"/>
            </w:tcBorders>
          </w:tcPr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4569B9">
            <w:pPr>
              <w:pStyle w:val="TableParagraph"/>
              <w:spacing w:before="176"/>
              <w:ind w:left="107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представление детей о празднике для мамы, бабушки. Обогащать представления детей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их занятиях дома. Познакомить детей с малыми фольклорными формами (стихи, песенки о маме).</w:t>
            </w:r>
          </w:p>
          <w:p w:rsidR="00343F8A" w:rsidRDefault="004569B9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Вызывать желание приготовить подарок для мамы и бабушки.</w:t>
            </w:r>
          </w:p>
        </w:tc>
        <w:tc>
          <w:tcPr>
            <w:tcW w:w="2268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1101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43F8A" w:rsidRDefault="00343F8A">
            <w:pPr>
              <w:pStyle w:val="TableParagraph"/>
              <w:spacing w:before="1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«Домашние птицы»</w:t>
            </w:r>
          </w:p>
        </w:tc>
        <w:tc>
          <w:tcPr>
            <w:tcW w:w="6522" w:type="dxa"/>
            <w:tcBorders>
              <w:top w:val="nil"/>
            </w:tcBorders>
          </w:tcPr>
          <w:p w:rsidR="00343F8A" w:rsidRDefault="00343F8A">
            <w:pPr>
              <w:pStyle w:val="TableParagraph"/>
              <w:spacing w:before="1"/>
              <w:rPr>
                <w:sz w:val="23"/>
              </w:rPr>
            </w:pPr>
          </w:p>
          <w:p w:rsidR="00343F8A" w:rsidRDefault="004569B9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домашними птицами (внешний вид, повадки, чем питаются, какую пользу приносят). Упражнять в соотнесении птицы и звукоподражания.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</w:tc>
        <w:tc>
          <w:tcPr>
            <w:tcW w:w="2268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</w:tbl>
    <w:p w:rsidR="00343F8A" w:rsidRDefault="00343F8A">
      <w:pPr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551"/>
        <w:gridCol w:w="2835"/>
        <w:gridCol w:w="6522"/>
        <w:gridCol w:w="2268"/>
      </w:tblGrid>
      <w:tr w:rsidR="00343F8A">
        <w:trPr>
          <w:trHeight w:val="9109"/>
        </w:trPr>
        <w:tc>
          <w:tcPr>
            <w:tcW w:w="1563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4569B9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сенсорное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</w:p>
          <w:p w:rsidR="00343F8A" w:rsidRDefault="00343F8A">
            <w:pPr>
              <w:pStyle w:val="TableParagraph"/>
              <w:spacing w:before="11"/>
              <w:rPr>
                <w:sz w:val="23"/>
              </w:rPr>
            </w:pPr>
          </w:p>
          <w:p w:rsidR="00343F8A" w:rsidRDefault="00343F8A">
            <w:pPr>
              <w:pStyle w:val="TableParagraph"/>
              <w:spacing w:before="1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Основные цвета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Геометрическая фигур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овал</w:t>
            </w: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4569B9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Конструктивная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 w:right="918"/>
              <w:rPr>
                <w:sz w:val="24"/>
              </w:rPr>
            </w:pPr>
            <w:r>
              <w:rPr>
                <w:sz w:val="24"/>
              </w:rPr>
              <w:t>«Дом и забор для петушка»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«Утенок»</w:t>
            </w:r>
          </w:p>
          <w:p w:rsidR="00343F8A" w:rsidRDefault="004569B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 xml:space="preserve">(из палочек </w:t>
            </w:r>
            <w:proofErr w:type="spellStart"/>
            <w:r>
              <w:rPr>
                <w:sz w:val="24"/>
              </w:rPr>
              <w:t>Кюизенера</w:t>
            </w:r>
            <w:proofErr w:type="spellEnd"/>
            <w:r>
              <w:rPr>
                <w:sz w:val="24"/>
              </w:rPr>
              <w:t>)</w:t>
            </w:r>
          </w:p>
          <w:p w:rsidR="00343F8A" w:rsidRDefault="00343F8A">
            <w:pPr>
              <w:pStyle w:val="TableParagraph"/>
              <w:spacing w:before="1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Разрезные картинки, кубики, из геометрических фигур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«Домашние птицы»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«Загородка для птиц»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заботливое отношение о птицах, любовь к ним (кормление птиц). Учить выполнять образные движения, характерные для птиц.</w:t>
            </w: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5238A6" w:rsidRDefault="005238A6">
            <w:pPr>
              <w:pStyle w:val="TableParagraph"/>
              <w:ind w:left="107"/>
              <w:jc w:val="both"/>
              <w:rPr>
                <w:sz w:val="24"/>
              </w:rPr>
            </w:pPr>
          </w:p>
          <w:p w:rsidR="005238A6" w:rsidRDefault="005238A6">
            <w:pPr>
              <w:pStyle w:val="TableParagraph"/>
              <w:ind w:left="107"/>
              <w:jc w:val="bot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геометрической фигурой-овалом.</w:t>
            </w: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spacing w:before="1"/>
            </w:pPr>
          </w:p>
          <w:p w:rsidR="005238A6" w:rsidRDefault="005238A6">
            <w:pPr>
              <w:pStyle w:val="TableParagraph"/>
              <w:ind w:left="107" w:right="100"/>
              <w:jc w:val="both"/>
              <w:rPr>
                <w:sz w:val="24"/>
              </w:rPr>
            </w:pPr>
          </w:p>
          <w:p w:rsidR="005238A6" w:rsidRDefault="005238A6">
            <w:pPr>
              <w:pStyle w:val="TableParagraph"/>
              <w:ind w:left="107" w:right="100"/>
              <w:jc w:val="both"/>
              <w:rPr>
                <w:sz w:val="24"/>
              </w:rPr>
            </w:pPr>
          </w:p>
          <w:p w:rsidR="005238A6" w:rsidRDefault="005238A6">
            <w:pPr>
              <w:pStyle w:val="TableParagraph"/>
              <w:ind w:left="107" w:right="100"/>
              <w:jc w:val="both"/>
              <w:rPr>
                <w:sz w:val="24"/>
              </w:rPr>
            </w:pPr>
          </w:p>
          <w:p w:rsidR="005238A6" w:rsidRDefault="005238A6">
            <w:pPr>
              <w:pStyle w:val="TableParagraph"/>
              <w:ind w:left="107" w:right="100"/>
              <w:jc w:val="both"/>
              <w:rPr>
                <w:sz w:val="24"/>
              </w:rPr>
            </w:pPr>
          </w:p>
          <w:p w:rsidR="005238A6" w:rsidRDefault="005238A6">
            <w:pPr>
              <w:pStyle w:val="TableParagraph"/>
              <w:ind w:left="107" w:right="100"/>
              <w:jc w:val="both"/>
              <w:rPr>
                <w:sz w:val="24"/>
              </w:rPr>
            </w:pPr>
          </w:p>
          <w:p w:rsidR="005238A6" w:rsidRDefault="005238A6">
            <w:pPr>
              <w:pStyle w:val="TableParagraph"/>
              <w:ind w:left="107" w:right="100"/>
              <w:jc w:val="both"/>
              <w:rPr>
                <w:sz w:val="24"/>
              </w:rPr>
            </w:pPr>
          </w:p>
          <w:p w:rsidR="005238A6" w:rsidRDefault="005238A6">
            <w:pPr>
              <w:pStyle w:val="TableParagraph"/>
              <w:ind w:left="107" w:right="100"/>
              <w:jc w:val="bot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выполнять постройки из деталей объемного строителя, плоскостных геометрических фигур. Продолжать формировать у детей умение создавать целое из частей.</w:t>
            </w:r>
          </w:p>
          <w:p w:rsidR="00343F8A" w:rsidRDefault="004569B9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способность к восприятию пространственных свойств объектов, умение сравнивать элементы строительных наборов, их части по величине (большой - маленький).</w:t>
            </w:r>
          </w:p>
        </w:tc>
        <w:tc>
          <w:tcPr>
            <w:tcW w:w="2268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</w:tbl>
    <w:p w:rsidR="00343F8A" w:rsidRDefault="00343F8A">
      <w:pPr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551"/>
        <w:gridCol w:w="2835"/>
        <w:gridCol w:w="6522"/>
        <w:gridCol w:w="2268"/>
      </w:tblGrid>
      <w:tr w:rsidR="00343F8A">
        <w:trPr>
          <w:trHeight w:val="267"/>
        </w:trPr>
        <w:tc>
          <w:tcPr>
            <w:tcW w:w="1563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835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Ю.Ярмыш</w:t>
            </w:r>
            <w:proofErr w:type="spellEnd"/>
          </w:p>
        </w:tc>
        <w:tc>
          <w:tcPr>
            <w:tcW w:w="6522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Познакомить с произведением Ю. </w:t>
            </w:r>
            <w:proofErr w:type="spellStart"/>
            <w:r>
              <w:rPr>
                <w:sz w:val="24"/>
              </w:rPr>
              <w:t>Ярмыш</w:t>
            </w:r>
            <w:proofErr w:type="spellEnd"/>
            <w:r>
              <w:rPr>
                <w:sz w:val="24"/>
              </w:rPr>
              <w:t xml:space="preserve"> «Чья шапочка?».</w:t>
            </w:r>
          </w:p>
        </w:tc>
        <w:tc>
          <w:tcPr>
            <w:tcW w:w="2268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</w:tr>
      <w:tr w:rsidR="00343F8A">
        <w:trPr>
          <w:trHeight w:val="265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«Чья шапочка?»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 у детей умение отвечать на вопросы по тексту,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</w:p>
        </w:tc>
      </w:tr>
      <w:tr w:rsidR="00343F8A">
        <w:trPr>
          <w:trHeight w:val="266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подражая речи взрослого и самостоятельно. Формировать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343F8A">
        <w:trPr>
          <w:trHeight w:val="265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tabs>
                <w:tab w:val="left" w:pos="1039"/>
                <w:tab w:val="left" w:pos="2550"/>
                <w:tab w:val="left" w:pos="4248"/>
                <w:tab w:val="left" w:pos="4646"/>
              </w:tabs>
              <w:spacing w:line="24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обыгрывать</w:t>
            </w:r>
            <w:r>
              <w:rPr>
                <w:sz w:val="24"/>
              </w:rPr>
              <w:tab/>
              <w:t>произведение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</w:t>
            </w:r>
          </w:p>
        </w:tc>
      </w:tr>
      <w:tr w:rsidR="00343F8A">
        <w:trPr>
          <w:trHeight w:val="265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различных видов театра по подражанию, образцу, </w:t>
            </w:r>
            <w:proofErr w:type="gramStart"/>
            <w:r>
              <w:rPr>
                <w:sz w:val="24"/>
              </w:rPr>
              <w:t>словесной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</w:tr>
      <w:tr w:rsidR="00343F8A">
        <w:trPr>
          <w:trHeight w:val="266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инструкции. Развивать слуховое внимание, восприятие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43F8A">
        <w:trPr>
          <w:trHeight w:val="549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343F8A" w:rsidRDefault="004569B9">
            <w:pPr>
              <w:pStyle w:val="TableParagraph"/>
              <w:spacing w:line="266" w:lineRule="exact"/>
              <w:ind w:left="8" w:right="9"/>
              <w:jc w:val="center"/>
              <w:rPr>
                <w:sz w:val="24"/>
              </w:rPr>
            </w:pPr>
            <w:r>
              <w:rPr>
                <w:sz w:val="24"/>
              </w:rPr>
              <w:t>слух домашних животных и птиц – игра «Кто как говорит?».</w:t>
            </w:r>
          </w:p>
        </w:tc>
        <w:tc>
          <w:tcPr>
            <w:tcW w:w="2268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682"/>
        </w:trPr>
        <w:tc>
          <w:tcPr>
            <w:tcW w:w="1563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2835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Пальчиковая гимнастика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«Барабанчики»</w:t>
            </w:r>
          </w:p>
        </w:tc>
        <w:tc>
          <w:tcPr>
            <w:tcW w:w="6522" w:type="dxa"/>
            <w:tcBorders>
              <w:bottom w:val="nil"/>
            </w:tcBorders>
          </w:tcPr>
          <w:p w:rsidR="00343F8A" w:rsidRDefault="004569B9">
            <w:pPr>
              <w:pStyle w:val="TableParagraph"/>
              <w:tabs>
                <w:tab w:val="left" w:pos="1490"/>
                <w:tab w:val="left" w:pos="3260"/>
                <w:tab w:val="left" w:pos="4714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координацию</w:t>
            </w:r>
            <w:r>
              <w:rPr>
                <w:sz w:val="24"/>
              </w:rPr>
              <w:tab/>
              <w:t>движений,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согласованность </w:t>
            </w:r>
            <w:r>
              <w:rPr>
                <w:sz w:val="24"/>
              </w:rPr>
              <w:t>движений рук, зрительно-двигательную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</w:p>
        </w:tc>
        <w:tc>
          <w:tcPr>
            <w:tcW w:w="2268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</w:tc>
      </w:tr>
      <w:tr w:rsidR="00343F8A">
        <w:trPr>
          <w:trHeight w:val="1515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43F8A" w:rsidRDefault="004569B9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Речь с движением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«Потанцуй со мной!»</w:t>
            </w:r>
          </w:p>
        </w:tc>
        <w:tc>
          <w:tcPr>
            <w:tcW w:w="6522" w:type="dxa"/>
            <w:tcBorders>
              <w:top w:val="nil"/>
            </w:tcBorders>
          </w:tcPr>
          <w:p w:rsidR="00343F8A" w:rsidRDefault="004569B9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Учить выполнять пальчиковую игру с использованием стихотворного текста по подражанию взрослому.</w:t>
            </w:r>
          </w:p>
        </w:tc>
        <w:tc>
          <w:tcPr>
            <w:tcW w:w="2268" w:type="dxa"/>
            <w:tcBorders>
              <w:top w:val="nil"/>
            </w:tcBorders>
          </w:tcPr>
          <w:p w:rsidR="00343F8A" w:rsidRDefault="004569B9">
            <w:pPr>
              <w:pStyle w:val="TableParagraph"/>
              <w:spacing w:before="128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2207"/>
        </w:trPr>
        <w:tc>
          <w:tcPr>
            <w:tcW w:w="1563" w:type="dxa"/>
          </w:tcPr>
          <w:p w:rsidR="00343F8A" w:rsidRDefault="004569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АПРЕЛЬ</w:t>
            </w:r>
          </w:p>
        </w:tc>
        <w:tc>
          <w:tcPr>
            <w:tcW w:w="2551" w:type="dxa"/>
          </w:tcPr>
          <w:p w:rsidR="00343F8A" w:rsidRDefault="004569B9">
            <w:pPr>
              <w:pStyle w:val="TableParagraph"/>
              <w:ind w:left="107" w:right="572"/>
              <w:rPr>
                <w:sz w:val="24"/>
              </w:rPr>
            </w:pPr>
            <w:r>
              <w:rPr>
                <w:sz w:val="24"/>
              </w:rPr>
              <w:t>Социально – коммуникативное развитие</w:t>
            </w:r>
          </w:p>
        </w:tc>
        <w:tc>
          <w:tcPr>
            <w:tcW w:w="2835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Игровая деятельность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 w:right="753" w:firstLine="64"/>
              <w:rPr>
                <w:sz w:val="24"/>
              </w:rPr>
            </w:pPr>
            <w:r>
              <w:rPr>
                <w:sz w:val="24"/>
              </w:rPr>
              <w:t>«День рождение медвежонка Дани»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z w:val="24"/>
              </w:rPr>
              <w:t>«Едем к медвежонку Дане на автобусе»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детей вместе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выбирать игрушку для сюжетной игры. Продолжать формировать умения выполнять располагать образные игрушки в пространстве игрового уголка, выполнять последовательную цепочку действий. Продолжать </w:t>
            </w:r>
            <w:proofErr w:type="gramStart"/>
            <w:r>
              <w:rPr>
                <w:sz w:val="24"/>
              </w:rPr>
              <w:t>учить детей играть</w:t>
            </w:r>
            <w:proofErr w:type="gramEnd"/>
            <w:r>
              <w:rPr>
                <w:sz w:val="24"/>
              </w:rPr>
              <w:t xml:space="preserve"> рядом, не мешая 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2268" w:type="dxa"/>
          </w:tcPr>
          <w:p w:rsidR="00343F8A" w:rsidRDefault="004569B9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Занятия подгрупповые 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1924"/>
        </w:trPr>
        <w:tc>
          <w:tcPr>
            <w:tcW w:w="1563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775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2835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Формирование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представлений о себе,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объектах</w:t>
            </w:r>
            <w:proofErr w:type="gramEnd"/>
            <w:r>
              <w:rPr>
                <w:sz w:val="24"/>
                <w:u w:val="single"/>
              </w:rPr>
              <w:t xml:space="preserve"> и свойствах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окружающего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мира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6522" w:type="dxa"/>
            <w:tcBorders>
              <w:bottom w:val="nil"/>
            </w:tcBorders>
          </w:tcPr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детей о животных леса (</w:t>
            </w:r>
            <w:proofErr w:type="spellStart"/>
            <w:r>
              <w:rPr>
                <w:sz w:val="24"/>
              </w:rPr>
              <w:t>вне</w:t>
            </w:r>
            <w:proofErr w:type="gram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вид, повадки, пища, жилище). Узнавать, называть животных на иллюстрациях, </w:t>
            </w:r>
            <w:proofErr w:type="spellStart"/>
            <w:r>
              <w:rPr>
                <w:sz w:val="24"/>
              </w:rPr>
              <w:t>звукоподражать</w:t>
            </w:r>
            <w:proofErr w:type="spellEnd"/>
            <w:r>
              <w:rPr>
                <w:sz w:val="24"/>
              </w:rPr>
              <w:t xml:space="preserve"> им. </w:t>
            </w:r>
            <w:proofErr w:type="gramStart"/>
            <w:r>
              <w:rPr>
                <w:sz w:val="24"/>
              </w:rPr>
              <w:t>Учить детей выполнять</w:t>
            </w:r>
            <w:proofErr w:type="gramEnd"/>
            <w:r>
              <w:rPr>
                <w:sz w:val="24"/>
              </w:rPr>
              <w:t xml:space="preserve"> образные движения, характерные для 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2268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spacing w:before="1"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549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43F8A" w:rsidRDefault="004569B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сенсорное</w:t>
            </w:r>
          </w:p>
          <w:p w:rsidR="00343F8A" w:rsidRDefault="004569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</w:p>
        </w:tc>
        <w:tc>
          <w:tcPr>
            <w:tcW w:w="6522" w:type="dxa"/>
            <w:tcBorders>
              <w:top w:val="nil"/>
            </w:tcBorders>
          </w:tcPr>
          <w:p w:rsidR="00343F8A" w:rsidRDefault="00343F8A">
            <w:pPr>
              <w:pStyle w:val="TableParagraph"/>
              <w:spacing w:before="1"/>
              <w:rPr>
                <w:sz w:val="23"/>
              </w:rPr>
            </w:pPr>
          </w:p>
          <w:p w:rsidR="00343F8A" w:rsidRDefault="00343F8A">
            <w:pPr>
              <w:pStyle w:val="TableParagraph"/>
              <w:tabs>
                <w:tab w:val="left" w:pos="1479"/>
                <w:tab w:val="left" w:pos="2270"/>
                <w:tab w:val="left" w:pos="3431"/>
                <w:tab w:val="left" w:pos="4798"/>
                <w:tab w:val="left" w:pos="6081"/>
              </w:tabs>
              <w:spacing w:line="264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</w:tbl>
    <w:p w:rsidR="00343F8A" w:rsidRDefault="00343F8A">
      <w:pPr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551"/>
        <w:gridCol w:w="2835"/>
        <w:gridCol w:w="6522"/>
        <w:gridCol w:w="2268"/>
      </w:tblGrid>
      <w:tr w:rsidR="00343F8A">
        <w:trPr>
          <w:trHeight w:val="681"/>
        </w:trPr>
        <w:tc>
          <w:tcPr>
            <w:tcW w:w="1563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343F8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6522" w:type="dxa"/>
            <w:vMerge w:val="restart"/>
          </w:tcPr>
          <w:p w:rsidR="00343F8A" w:rsidRDefault="004569B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Закреплять умение детей определять, в какой группе предметов больше (меньше), поровну, используя приемы наложения и приложения. Закреплять геометрические фигуры, учить соотносить их с предметом. Формировать ориентировочные </w:t>
            </w:r>
            <w:proofErr w:type="spellStart"/>
            <w:proofErr w:type="gramStart"/>
            <w:r>
              <w:rPr>
                <w:sz w:val="24"/>
              </w:rPr>
              <w:t>навыки-право</w:t>
            </w:r>
            <w:proofErr w:type="spellEnd"/>
            <w:proofErr w:type="gramEnd"/>
            <w:r>
              <w:rPr>
                <w:sz w:val="24"/>
              </w:rPr>
              <w:t>/лево.</w:t>
            </w: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5238A6" w:rsidRDefault="005238A6">
            <w:pPr>
              <w:pStyle w:val="TableParagraph"/>
              <w:spacing w:before="222"/>
              <w:ind w:left="107" w:right="100"/>
              <w:jc w:val="both"/>
              <w:rPr>
                <w:sz w:val="24"/>
              </w:rPr>
            </w:pPr>
          </w:p>
          <w:p w:rsidR="005238A6" w:rsidRDefault="005238A6">
            <w:pPr>
              <w:pStyle w:val="TableParagraph"/>
              <w:spacing w:before="222"/>
              <w:ind w:left="107" w:right="100"/>
              <w:jc w:val="both"/>
              <w:rPr>
                <w:sz w:val="24"/>
              </w:rPr>
            </w:pPr>
          </w:p>
          <w:p w:rsidR="005238A6" w:rsidRDefault="005238A6">
            <w:pPr>
              <w:pStyle w:val="TableParagraph"/>
              <w:spacing w:before="222"/>
              <w:ind w:left="107" w:right="100"/>
              <w:jc w:val="both"/>
              <w:rPr>
                <w:sz w:val="24"/>
              </w:rPr>
            </w:pPr>
          </w:p>
          <w:p w:rsidR="005238A6" w:rsidRDefault="005238A6">
            <w:pPr>
              <w:pStyle w:val="TableParagraph"/>
              <w:spacing w:before="222"/>
              <w:ind w:left="107" w:right="100"/>
              <w:jc w:val="both"/>
              <w:rPr>
                <w:sz w:val="24"/>
              </w:rPr>
            </w:pPr>
          </w:p>
          <w:p w:rsidR="00343F8A" w:rsidRDefault="004569B9">
            <w:pPr>
              <w:pStyle w:val="TableParagraph"/>
              <w:spacing w:before="22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знакомить детей с различными конструктивными материалами. Продолжать формировать умение выполнять постройки из плоскостных геометрических фигур, блоков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z w:val="24"/>
              </w:rPr>
              <w:t>, разрезных картинок, картинок на кубиках, счѐтных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палочек.</w:t>
            </w:r>
          </w:p>
        </w:tc>
        <w:tc>
          <w:tcPr>
            <w:tcW w:w="2268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541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Основные цвета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</w:tr>
      <w:tr w:rsidR="00343F8A">
        <w:trPr>
          <w:trHeight w:val="1094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8"/>
              <w:ind w:left="107" w:right="192"/>
              <w:rPr>
                <w:sz w:val="24"/>
              </w:rPr>
            </w:pPr>
            <w:proofErr w:type="gramStart"/>
            <w:r>
              <w:rPr>
                <w:sz w:val="24"/>
              </w:rPr>
              <w:t>Геометрические фигуры круг, квадрат, треугольник, овал)</w:t>
            </w:r>
            <w:proofErr w:type="gramEnd"/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</w:tr>
      <w:tr w:rsidR="00343F8A">
        <w:trPr>
          <w:trHeight w:val="818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8"/>
              <w:ind w:left="107" w:right="706"/>
              <w:rPr>
                <w:sz w:val="24"/>
              </w:rPr>
            </w:pPr>
            <w:r>
              <w:rPr>
                <w:sz w:val="24"/>
              </w:rPr>
              <w:t xml:space="preserve">Ориентировочные </w:t>
            </w:r>
            <w:proofErr w:type="spellStart"/>
            <w:proofErr w:type="gramStart"/>
            <w:r>
              <w:rPr>
                <w:sz w:val="24"/>
              </w:rPr>
              <w:t>навыки-право</w:t>
            </w:r>
            <w:proofErr w:type="spellEnd"/>
            <w:proofErr w:type="gramEnd"/>
            <w:r>
              <w:rPr>
                <w:sz w:val="24"/>
              </w:rPr>
              <w:t>/лево.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</w:tr>
      <w:tr w:rsidR="00343F8A">
        <w:trPr>
          <w:trHeight w:val="818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Конструктивная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</w:tr>
      <w:tr w:rsidR="00343F8A">
        <w:trPr>
          <w:trHeight w:val="818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8"/>
              <w:ind w:left="107" w:right="661" w:firstLine="64"/>
              <w:rPr>
                <w:sz w:val="24"/>
              </w:rPr>
            </w:pPr>
            <w:r>
              <w:rPr>
                <w:sz w:val="24"/>
              </w:rPr>
              <w:t xml:space="preserve">«Дикие животные» (блоки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</w:tr>
      <w:tr w:rsidR="00343F8A">
        <w:trPr>
          <w:trHeight w:val="1370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8"/>
              <w:ind w:left="107" w:right="132"/>
              <w:rPr>
                <w:sz w:val="24"/>
              </w:rPr>
            </w:pPr>
            <w:r>
              <w:rPr>
                <w:sz w:val="24"/>
              </w:rPr>
              <w:t>Геометрические фигуры, разрезные картинки,</w:t>
            </w:r>
          </w:p>
          <w:p w:rsidR="00343F8A" w:rsidRDefault="004569B9">
            <w:pPr>
              <w:pStyle w:val="TableParagraph"/>
              <w:ind w:left="107" w:right="1142"/>
              <w:rPr>
                <w:sz w:val="24"/>
              </w:rPr>
            </w:pPr>
            <w:r>
              <w:rPr>
                <w:sz w:val="24"/>
              </w:rPr>
              <w:t>кубики «Дикие животные»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</w:tr>
      <w:tr w:rsidR="00343F8A">
        <w:trPr>
          <w:trHeight w:val="963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43F8A" w:rsidRDefault="004569B9">
            <w:pPr>
              <w:pStyle w:val="TableParagraph"/>
              <w:spacing w:before="128"/>
              <w:ind w:left="107" w:right="306"/>
              <w:rPr>
                <w:sz w:val="24"/>
              </w:rPr>
            </w:pPr>
            <w:r>
              <w:rPr>
                <w:sz w:val="24"/>
              </w:rPr>
              <w:t>Тележка для белки (из палочек)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</w:tr>
      <w:tr w:rsidR="00343F8A">
        <w:trPr>
          <w:trHeight w:val="268"/>
        </w:trPr>
        <w:tc>
          <w:tcPr>
            <w:tcW w:w="1563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835" w:type="dxa"/>
            <w:vMerge w:val="restart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Сказка-потешка</w:t>
            </w:r>
            <w:proofErr w:type="spellEnd"/>
          </w:p>
          <w:p w:rsidR="00343F8A" w:rsidRDefault="004569B9">
            <w:pPr>
              <w:pStyle w:val="TableParagraph"/>
              <w:tabs>
                <w:tab w:val="left" w:pos="1426"/>
                <w:tab w:val="left" w:pos="2489"/>
              </w:tabs>
              <w:ind w:left="107" w:right="97" w:firstLine="64"/>
              <w:rPr>
                <w:sz w:val="24"/>
              </w:rPr>
            </w:pPr>
            <w:r>
              <w:rPr>
                <w:sz w:val="24"/>
              </w:rPr>
              <w:t>«Сидит</w:t>
            </w:r>
            <w:r>
              <w:rPr>
                <w:sz w:val="24"/>
              </w:rPr>
              <w:tab/>
              <w:t>белка</w:t>
            </w:r>
            <w:r>
              <w:rPr>
                <w:sz w:val="24"/>
              </w:rPr>
              <w:tab/>
              <w:t>на тележке»</w:t>
            </w:r>
          </w:p>
        </w:tc>
        <w:tc>
          <w:tcPr>
            <w:tcW w:w="6522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Познакомить детей с </w:t>
            </w:r>
            <w:proofErr w:type="spellStart"/>
            <w:r>
              <w:rPr>
                <w:sz w:val="24"/>
              </w:rPr>
              <w:t>потешкой</w:t>
            </w:r>
            <w:proofErr w:type="spellEnd"/>
            <w:r>
              <w:rPr>
                <w:sz w:val="24"/>
              </w:rPr>
              <w:t>. Развивать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импрессивную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68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</w:tr>
      <w:tr w:rsidR="00343F8A">
        <w:trPr>
          <w:trHeight w:val="266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экспрессивную речь; учить отвечать на вопросы по тексту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</w:p>
        </w:tc>
      </w:tr>
      <w:tr w:rsidR="00343F8A">
        <w:trPr>
          <w:trHeight w:val="266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tabs>
                <w:tab w:val="left" w:pos="1103"/>
                <w:tab w:val="left" w:pos="1594"/>
                <w:tab w:val="left" w:pos="3165"/>
                <w:tab w:val="left" w:pos="4400"/>
                <w:tab w:val="left" w:pos="5134"/>
                <w:tab w:val="left" w:pos="627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наглядность,</w:t>
            </w:r>
            <w:r>
              <w:rPr>
                <w:sz w:val="24"/>
              </w:rPr>
              <w:tab/>
              <w:t>подражая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педагога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343F8A">
        <w:trPr>
          <w:trHeight w:val="265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</w:t>
            </w:r>
          </w:p>
        </w:tc>
      </w:tr>
      <w:tr w:rsidR="00343F8A">
        <w:trPr>
          <w:trHeight w:val="265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tabs>
                <w:tab w:val="left" w:pos="1911"/>
                <w:tab w:val="left" w:pos="3485"/>
                <w:tab w:val="left" w:pos="520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разыгрывать</w:t>
            </w:r>
            <w:r>
              <w:rPr>
                <w:sz w:val="24"/>
              </w:rPr>
              <w:tab/>
              <w:t>содержание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</w:tr>
      <w:tr w:rsidR="00343F8A">
        <w:trPr>
          <w:trHeight w:val="265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tabs>
                <w:tab w:val="left" w:pos="450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литературных  произведений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z w:val="24"/>
              </w:rPr>
              <w:tab/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43F8A">
        <w:trPr>
          <w:trHeight w:val="273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343F8A" w:rsidRDefault="004569B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различных видов театра. Продолжать формировать эмоции</w:t>
            </w:r>
          </w:p>
        </w:tc>
        <w:tc>
          <w:tcPr>
            <w:tcW w:w="2268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0"/>
              </w:rPr>
            </w:pPr>
          </w:p>
        </w:tc>
      </w:tr>
    </w:tbl>
    <w:p w:rsidR="00343F8A" w:rsidRDefault="00343F8A">
      <w:pPr>
        <w:rPr>
          <w:sz w:val="20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551"/>
        <w:gridCol w:w="2423"/>
        <w:gridCol w:w="411"/>
        <w:gridCol w:w="6521"/>
        <w:gridCol w:w="2267"/>
      </w:tblGrid>
      <w:tr w:rsidR="00343F8A">
        <w:trPr>
          <w:trHeight w:val="275"/>
        </w:trPr>
        <w:tc>
          <w:tcPr>
            <w:tcW w:w="1563" w:type="dxa"/>
          </w:tcPr>
          <w:p w:rsidR="00343F8A" w:rsidRDefault="00343F8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343F8A" w:rsidRDefault="00343F8A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gridSpan w:val="2"/>
          </w:tcPr>
          <w:p w:rsidR="00343F8A" w:rsidRDefault="00343F8A">
            <w:pPr>
              <w:pStyle w:val="TableParagraph"/>
              <w:rPr>
                <w:sz w:val="20"/>
              </w:rPr>
            </w:pPr>
          </w:p>
        </w:tc>
        <w:tc>
          <w:tcPr>
            <w:tcW w:w="6521" w:type="dxa"/>
          </w:tcPr>
          <w:p w:rsidR="00343F8A" w:rsidRDefault="004569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«радость-грусть».</w:t>
            </w:r>
          </w:p>
        </w:tc>
        <w:tc>
          <w:tcPr>
            <w:tcW w:w="2267" w:type="dxa"/>
          </w:tcPr>
          <w:p w:rsidR="00343F8A" w:rsidRDefault="00343F8A">
            <w:pPr>
              <w:pStyle w:val="TableParagraph"/>
              <w:rPr>
                <w:sz w:val="20"/>
              </w:rPr>
            </w:pPr>
          </w:p>
        </w:tc>
      </w:tr>
      <w:tr w:rsidR="00343F8A">
        <w:trPr>
          <w:trHeight w:val="1931"/>
        </w:trPr>
        <w:tc>
          <w:tcPr>
            <w:tcW w:w="1563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2834" w:type="dxa"/>
            <w:gridSpan w:val="2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Пальчиковая гимнастика</w:t>
            </w:r>
          </w:p>
          <w:p w:rsidR="00343F8A" w:rsidRDefault="004569B9">
            <w:pPr>
              <w:pStyle w:val="TableParagraph"/>
              <w:tabs>
                <w:tab w:val="left" w:pos="889"/>
                <w:tab w:val="left" w:pos="2001"/>
                <w:tab w:val="left" w:pos="239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z w:val="24"/>
              </w:rPr>
              <w:tab/>
              <w:t>пальчик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лес </w:t>
            </w:r>
            <w:r>
              <w:rPr>
                <w:sz w:val="24"/>
              </w:rPr>
              <w:t>пошел»»</w:t>
            </w:r>
          </w:p>
          <w:p w:rsidR="00343F8A" w:rsidRDefault="004569B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Речь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зверята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6521" w:type="dxa"/>
          </w:tcPr>
          <w:p w:rsidR="00343F8A" w:rsidRDefault="004569B9">
            <w:pPr>
              <w:pStyle w:val="TableParagraph"/>
              <w:tabs>
                <w:tab w:val="left" w:pos="1491"/>
                <w:tab w:val="left" w:pos="3261"/>
                <w:tab w:val="left" w:pos="4715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координацию</w:t>
            </w:r>
            <w:r>
              <w:rPr>
                <w:sz w:val="24"/>
              </w:rPr>
              <w:tab/>
              <w:t>движений,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согласованность </w:t>
            </w:r>
            <w:r>
              <w:rPr>
                <w:sz w:val="24"/>
              </w:rPr>
              <w:t>движений рук, зрительно-двигательную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выполнять пальчиковую игру с использованием стихотворного текста по подражанию взрослому.</w:t>
            </w:r>
          </w:p>
        </w:tc>
        <w:tc>
          <w:tcPr>
            <w:tcW w:w="2267" w:type="dxa"/>
          </w:tcPr>
          <w:p w:rsidR="00343F8A" w:rsidRDefault="004569B9">
            <w:pPr>
              <w:pStyle w:val="TableParagraph"/>
              <w:ind w:left="109" w:right="410"/>
              <w:rPr>
                <w:sz w:val="24"/>
              </w:rPr>
            </w:pPr>
            <w:r>
              <w:rPr>
                <w:sz w:val="24"/>
              </w:rPr>
              <w:t xml:space="preserve">Занятия подгрупповые 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1932"/>
        </w:trPr>
        <w:tc>
          <w:tcPr>
            <w:tcW w:w="1563" w:type="dxa"/>
          </w:tcPr>
          <w:p w:rsidR="00343F8A" w:rsidRDefault="004569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МАЙ</w:t>
            </w:r>
          </w:p>
        </w:tc>
        <w:tc>
          <w:tcPr>
            <w:tcW w:w="2551" w:type="dxa"/>
          </w:tcPr>
          <w:p w:rsidR="00343F8A" w:rsidRDefault="004569B9">
            <w:pPr>
              <w:pStyle w:val="TableParagraph"/>
              <w:ind w:left="107" w:right="572"/>
              <w:rPr>
                <w:sz w:val="24"/>
              </w:rPr>
            </w:pPr>
            <w:r>
              <w:rPr>
                <w:sz w:val="24"/>
              </w:rPr>
              <w:t>Социально – коммуникативное развитие.</w:t>
            </w:r>
          </w:p>
        </w:tc>
        <w:tc>
          <w:tcPr>
            <w:tcW w:w="2423" w:type="dxa"/>
            <w:tcBorders>
              <w:right w:val="nil"/>
            </w:tcBorders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Игровая деятельность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07" w:right="815"/>
              <w:rPr>
                <w:sz w:val="24"/>
              </w:rPr>
            </w:pPr>
            <w:r>
              <w:rPr>
                <w:sz w:val="24"/>
              </w:rPr>
              <w:t>«Путешествие машине»</w:t>
            </w:r>
          </w:p>
        </w:tc>
        <w:tc>
          <w:tcPr>
            <w:tcW w:w="411" w:type="dxa"/>
            <w:tcBorders>
              <w:left w:val="nil"/>
            </w:tcBorders>
          </w:tcPr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spacing w:before="3"/>
              <w:rPr>
                <w:sz w:val="21"/>
              </w:rPr>
            </w:pPr>
          </w:p>
          <w:p w:rsidR="00343F8A" w:rsidRDefault="004569B9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6521" w:type="dxa"/>
          </w:tcPr>
          <w:p w:rsidR="00343F8A" w:rsidRDefault="004569B9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умение выполнять последовательные игровые действия по подражанию, словесной инструкции. Учить рассматривать атрибуты, брать на себя роли, доводить их до конца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267" w:type="dxa"/>
          </w:tcPr>
          <w:p w:rsidR="00343F8A" w:rsidRDefault="004569B9">
            <w:pPr>
              <w:pStyle w:val="TableParagraph"/>
              <w:ind w:left="109" w:right="410"/>
              <w:rPr>
                <w:sz w:val="24"/>
              </w:rPr>
            </w:pPr>
            <w:r>
              <w:rPr>
                <w:sz w:val="24"/>
              </w:rPr>
              <w:t xml:space="preserve">Занятия подгрупповые 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682"/>
        </w:trPr>
        <w:tc>
          <w:tcPr>
            <w:tcW w:w="1563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775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2834" w:type="dxa"/>
            <w:gridSpan w:val="2"/>
            <w:vMerge w:val="restart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Формирование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представлений о себе,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объектах</w:t>
            </w:r>
            <w:proofErr w:type="gramEnd"/>
            <w:r>
              <w:rPr>
                <w:sz w:val="24"/>
                <w:u w:val="single"/>
              </w:rPr>
              <w:t xml:space="preserve"> и свойствах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окружающего мира</w:t>
            </w:r>
          </w:p>
          <w:p w:rsidR="00343F8A" w:rsidRDefault="00343F8A">
            <w:pPr>
              <w:pStyle w:val="TableParagraph"/>
              <w:rPr>
                <w:sz w:val="24"/>
              </w:rPr>
            </w:pPr>
          </w:p>
          <w:p w:rsidR="00343F8A" w:rsidRDefault="004569B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«Время год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весна»</w:t>
            </w: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4569B9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4569B9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сенсорное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</w:p>
        </w:tc>
        <w:tc>
          <w:tcPr>
            <w:tcW w:w="6521" w:type="dxa"/>
            <w:tcBorders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9" w:right="661"/>
              <w:rPr>
                <w:sz w:val="24"/>
              </w:rPr>
            </w:pPr>
            <w:r>
              <w:rPr>
                <w:sz w:val="24"/>
              </w:rPr>
              <w:t>Занятия подгрупповые</w:t>
            </w:r>
          </w:p>
        </w:tc>
      </w:tr>
      <w:tr w:rsidR="00343F8A">
        <w:trPr>
          <w:trHeight w:val="1922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spacing w:before="1"/>
              <w:rPr>
                <w:sz w:val="33"/>
              </w:rPr>
            </w:pPr>
          </w:p>
          <w:p w:rsidR="00343F8A" w:rsidRDefault="004569B9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детей с основными признаками весны (греет солнышко, тает снег, птицы поют и т.д.), весенней одежде и обуви. Формировать умение ориентироваться на плоскости </w:t>
            </w:r>
            <w:proofErr w:type="spellStart"/>
            <w:r>
              <w:rPr>
                <w:sz w:val="24"/>
              </w:rPr>
              <w:t>ковролинографа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8"/>
              <w:ind w:left="109" w:right="410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развивающая работа</w:t>
            </w:r>
          </w:p>
        </w:tc>
      </w:tr>
      <w:tr w:rsidR="00343F8A">
        <w:trPr>
          <w:trHeight w:val="1094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8"/>
              <w:ind w:left="108" w:right="239"/>
              <w:rPr>
                <w:sz w:val="24"/>
              </w:rPr>
            </w:pPr>
            <w:r>
              <w:rPr>
                <w:sz w:val="24"/>
              </w:rPr>
              <w:t>Формировать представления о транспорте (основные части, способ движения).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1239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343F8A" w:rsidRDefault="00343F8A">
            <w:pPr>
              <w:pStyle w:val="TableParagraph"/>
              <w:spacing w:before="1"/>
              <w:rPr>
                <w:sz w:val="35"/>
              </w:rPr>
            </w:pPr>
          </w:p>
          <w:p w:rsidR="00343F8A" w:rsidRDefault="004569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 считать предметы в пределах трех, пользуясь правильными приемами счета.</w:t>
            </w:r>
          </w:p>
          <w:p w:rsidR="00343F8A" w:rsidRDefault="004569B9">
            <w:pPr>
              <w:pStyle w:val="TableParagraph"/>
              <w:tabs>
                <w:tab w:val="left" w:pos="1461"/>
                <w:tab w:val="left" w:pos="2403"/>
                <w:tab w:val="left" w:pos="3177"/>
                <w:tab w:val="left" w:pos="4593"/>
                <w:tab w:val="left" w:pos="4911"/>
                <w:tab w:val="left" w:pos="5707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определять,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какой</w:t>
            </w:r>
            <w:r>
              <w:rPr>
                <w:sz w:val="24"/>
              </w:rPr>
              <w:tab/>
              <w:t>группе</w:t>
            </w:r>
          </w:p>
        </w:tc>
        <w:tc>
          <w:tcPr>
            <w:tcW w:w="2267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</w:tbl>
    <w:p w:rsidR="00343F8A" w:rsidRDefault="00343F8A">
      <w:pPr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551"/>
        <w:gridCol w:w="2835"/>
        <w:gridCol w:w="6522"/>
        <w:gridCol w:w="2268"/>
      </w:tblGrid>
      <w:tr w:rsidR="00343F8A">
        <w:trPr>
          <w:trHeight w:val="405"/>
        </w:trPr>
        <w:tc>
          <w:tcPr>
            <w:tcW w:w="1563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43F8A" w:rsidRDefault="00343F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6522" w:type="dxa"/>
            <w:vMerge w:val="restart"/>
          </w:tcPr>
          <w:p w:rsidR="00343F8A" w:rsidRDefault="004569B9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 xml:space="preserve">Формировать умения видеть </w:t>
            </w:r>
            <w:r>
              <w:rPr>
                <w:spacing w:val="5"/>
                <w:sz w:val="24"/>
              </w:rPr>
              <w:t xml:space="preserve">форму предметов, </w:t>
            </w:r>
            <w:r>
              <w:rPr>
                <w:spacing w:val="4"/>
                <w:sz w:val="24"/>
              </w:rPr>
              <w:t xml:space="preserve">соотносить </w:t>
            </w:r>
            <w:r>
              <w:rPr>
                <w:spacing w:val="3"/>
                <w:sz w:val="24"/>
              </w:rPr>
              <w:t>еѐ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названием</w:t>
            </w:r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геометрической </w:t>
            </w:r>
            <w:r>
              <w:rPr>
                <w:spacing w:val="4"/>
                <w:sz w:val="24"/>
              </w:rPr>
              <w:t xml:space="preserve">фигуры. Продолжать формировать </w:t>
            </w:r>
            <w:r>
              <w:rPr>
                <w:spacing w:val="5"/>
                <w:sz w:val="24"/>
              </w:rPr>
              <w:t xml:space="preserve">умения </w:t>
            </w:r>
            <w:r>
              <w:rPr>
                <w:spacing w:val="4"/>
                <w:sz w:val="24"/>
              </w:rPr>
              <w:t>обследовать фигуры путѐ</w:t>
            </w:r>
            <w:proofErr w:type="gramStart"/>
            <w:r>
              <w:rPr>
                <w:spacing w:val="4"/>
                <w:sz w:val="24"/>
              </w:rPr>
              <w:t>м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обведения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 xml:space="preserve">контуров </w:t>
            </w:r>
            <w:r>
              <w:rPr>
                <w:spacing w:val="5"/>
                <w:sz w:val="24"/>
              </w:rPr>
              <w:t xml:space="preserve">пальцем </w:t>
            </w:r>
            <w:r>
              <w:rPr>
                <w:sz w:val="24"/>
              </w:rPr>
              <w:t xml:space="preserve">и </w:t>
            </w:r>
            <w:r>
              <w:rPr>
                <w:spacing w:val="4"/>
                <w:sz w:val="24"/>
              </w:rPr>
              <w:t>«пробующих»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действий.</w:t>
            </w: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4569B9">
            <w:pPr>
              <w:pStyle w:val="TableParagraph"/>
              <w:spacing w:before="199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выполнять постройку, комбинировать несколько деталей (кубики, кирпичики, треугольные призмы,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пластины).</w:t>
            </w:r>
          </w:p>
          <w:p w:rsidR="00343F8A" w:rsidRDefault="004569B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 пространственную ориентировку, обозначающую расположение одной детали по отношению к другой, с помощью педагога «на», «внизу», «вверху».</w:t>
            </w:r>
          </w:p>
          <w:p w:rsidR="00343F8A" w:rsidRDefault="004569B9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составлять целое из частей, используя приѐ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наложение на образец, размещая рядом с образцом.</w:t>
            </w:r>
          </w:p>
        </w:tc>
        <w:tc>
          <w:tcPr>
            <w:tcW w:w="2268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</w:tr>
      <w:tr w:rsidR="00343F8A">
        <w:trPr>
          <w:trHeight w:val="542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Основные цвета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</w:tr>
      <w:tr w:rsidR="00343F8A">
        <w:trPr>
          <w:trHeight w:val="1232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before="128"/>
              <w:ind w:left="107" w:right="192"/>
              <w:rPr>
                <w:sz w:val="24"/>
              </w:rPr>
            </w:pPr>
            <w:r>
              <w:rPr>
                <w:sz w:val="24"/>
              </w:rPr>
              <w:t>Геометрические фигуры (круг, квадрат, треугольник, овал)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</w:tr>
      <w:tr w:rsidR="00343F8A">
        <w:trPr>
          <w:trHeight w:val="956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spacing w:before="1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Конструктивная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деятельность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</w:tr>
      <w:tr w:rsidR="00343F8A">
        <w:trPr>
          <w:trHeight w:val="2344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43F8A" w:rsidRDefault="004569B9">
            <w:pPr>
              <w:pStyle w:val="TableParagraph"/>
              <w:spacing w:before="128"/>
              <w:ind w:left="107" w:right="136"/>
              <w:rPr>
                <w:sz w:val="24"/>
              </w:rPr>
            </w:pPr>
            <w:r>
              <w:rPr>
                <w:sz w:val="24"/>
              </w:rPr>
              <w:t>«Транспорт» из настольного, напольного конструктора, из плоскостных геометрических фигур, разрезные картинки,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кубики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</w:tr>
      <w:tr w:rsidR="00343F8A">
        <w:trPr>
          <w:trHeight w:val="267"/>
        </w:trPr>
        <w:tc>
          <w:tcPr>
            <w:tcW w:w="1563" w:type="dxa"/>
            <w:vMerge w:val="restart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835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 Павлова «На машине»</w:t>
            </w:r>
          </w:p>
        </w:tc>
        <w:tc>
          <w:tcPr>
            <w:tcW w:w="6522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 с произведением Н. Павловой «На машине».</w:t>
            </w:r>
          </w:p>
        </w:tc>
        <w:tc>
          <w:tcPr>
            <w:tcW w:w="2268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</w:tr>
      <w:tr w:rsidR="00343F8A">
        <w:trPr>
          <w:trHeight w:val="266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tabs>
                <w:tab w:val="left" w:pos="1698"/>
                <w:tab w:val="left" w:pos="2640"/>
                <w:tab w:val="left" w:pos="3729"/>
                <w:tab w:val="left" w:pos="4167"/>
                <w:tab w:val="left" w:pos="5237"/>
                <w:tab w:val="left" w:pos="569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тексту,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</w:p>
        </w:tc>
      </w:tr>
      <w:tr w:rsidR="00343F8A">
        <w:trPr>
          <w:trHeight w:val="265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устанавливать причинно-следственные связи.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  <w:tr w:rsidR="00343F8A">
        <w:trPr>
          <w:trHeight w:val="266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tabs>
                <w:tab w:val="left" w:pos="1856"/>
                <w:tab w:val="left" w:pos="2957"/>
                <w:tab w:val="left" w:pos="4535"/>
                <w:tab w:val="left" w:pos="630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обыгрывать</w:t>
            </w:r>
            <w:r>
              <w:rPr>
                <w:sz w:val="24"/>
              </w:rPr>
              <w:tab/>
              <w:t>произведение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</w:t>
            </w:r>
          </w:p>
        </w:tc>
      </w:tr>
      <w:tr w:rsidR="00343F8A">
        <w:trPr>
          <w:trHeight w:val="265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43F8A" w:rsidRDefault="00343F8A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 различных видов театра.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3F8A" w:rsidRDefault="004569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</w:tr>
      <w:tr w:rsidR="00343F8A">
        <w:trPr>
          <w:trHeight w:val="826"/>
        </w:trPr>
        <w:tc>
          <w:tcPr>
            <w:tcW w:w="1563" w:type="dxa"/>
            <w:vMerge/>
            <w:tcBorders>
              <w:top w:val="nil"/>
            </w:tcBorders>
          </w:tcPr>
          <w:p w:rsidR="00343F8A" w:rsidRDefault="00343F8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43F8A" w:rsidRDefault="004569B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43F8A">
        <w:trPr>
          <w:trHeight w:val="1379"/>
        </w:trPr>
        <w:tc>
          <w:tcPr>
            <w:tcW w:w="1563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2835" w:type="dxa"/>
          </w:tcPr>
          <w:p w:rsidR="00343F8A" w:rsidRDefault="004569B9">
            <w:pPr>
              <w:pStyle w:val="TableParagraph"/>
              <w:ind w:left="107" w:right="1323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Пальчиковая </w:t>
            </w:r>
            <w:r>
              <w:rPr>
                <w:sz w:val="24"/>
              </w:rPr>
              <w:t>гимнастика</w:t>
            </w: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«Разминка»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Речь с движением</w:t>
            </w:r>
          </w:p>
        </w:tc>
        <w:tc>
          <w:tcPr>
            <w:tcW w:w="6522" w:type="dxa"/>
          </w:tcPr>
          <w:p w:rsidR="00343F8A" w:rsidRDefault="004569B9">
            <w:pPr>
              <w:pStyle w:val="TableParagraph"/>
              <w:tabs>
                <w:tab w:val="left" w:pos="1490"/>
                <w:tab w:val="left" w:pos="3260"/>
                <w:tab w:val="left" w:pos="4714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координацию</w:t>
            </w:r>
            <w:r>
              <w:rPr>
                <w:sz w:val="24"/>
              </w:rPr>
              <w:tab/>
              <w:t>движений,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согласованность </w:t>
            </w:r>
            <w:r>
              <w:rPr>
                <w:sz w:val="24"/>
              </w:rPr>
              <w:t>движений рук, зрительно-двигательную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spacing w:before="3"/>
              <w:rPr>
                <w:sz w:val="21"/>
              </w:rPr>
            </w:pPr>
          </w:p>
          <w:p w:rsidR="00343F8A" w:rsidRDefault="004569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 выполнять пальчиковую игру 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2268" w:type="dxa"/>
          </w:tcPr>
          <w:p w:rsidR="00343F8A" w:rsidRDefault="004569B9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Занятия подгрупповые 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</w:t>
            </w:r>
          </w:p>
          <w:p w:rsidR="00343F8A" w:rsidRDefault="004569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</w:tr>
    </w:tbl>
    <w:p w:rsidR="00343F8A" w:rsidRDefault="00343F8A">
      <w:pPr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4569B9">
      <w:pPr>
        <w:pStyle w:val="a4"/>
        <w:numPr>
          <w:ilvl w:val="1"/>
          <w:numId w:val="8"/>
        </w:numPr>
        <w:tabs>
          <w:tab w:val="left" w:pos="3653"/>
        </w:tabs>
        <w:spacing w:before="167"/>
        <w:ind w:left="3652"/>
        <w:rPr>
          <w:b/>
          <w:sz w:val="24"/>
        </w:rPr>
      </w:pPr>
      <w:bookmarkStart w:id="9" w:name="_bookmark9"/>
      <w:bookmarkEnd w:id="9"/>
      <w:r>
        <w:rPr>
          <w:b/>
          <w:sz w:val="24"/>
        </w:rPr>
        <w:lastRenderedPageBreak/>
        <w:t>Организация и формы взаимодействия</w:t>
      </w:r>
      <w:r w:rsidR="00B66D58">
        <w:rPr>
          <w:b/>
          <w:sz w:val="24"/>
        </w:rPr>
        <w:t xml:space="preserve"> с семьями воспитанников на 2020-2021</w:t>
      </w:r>
      <w:r>
        <w:rPr>
          <w:b/>
          <w:sz w:val="24"/>
        </w:rPr>
        <w:t xml:space="preserve"> учебный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год</w:t>
      </w:r>
    </w:p>
    <w:p w:rsidR="00343F8A" w:rsidRDefault="00343F8A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0"/>
        <w:gridCol w:w="4940"/>
        <w:gridCol w:w="5387"/>
        <w:gridCol w:w="2772"/>
      </w:tblGrid>
      <w:tr w:rsidR="00343F8A">
        <w:trPr>
          <w:trHeight w:val="827"/>
        </w:trPr>
        <w:tc>
          <w:tcPr>
            <w:tcW w:w="1690" w:type="dxa"/>
          </w:tcPr>
          <w:p w:rsidR="00343F8A" w:rsidRDefault="004569B9">
            <w:pPr>
              <w:pStyle w:val="TableParagraph"/>
              <w:spacing w:line="273" w:lineRule="exact"/>
              <w:ind w:left="338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940" w:type="dxa"/>
          </w:tcPr>
          <w:p w:rsidR="00343F8A" w:rsidRDefault="004569B9">
            <w:pPr>
              <w:pStyle w:val="TableParagraph"/>
              <w:spacing w:line="273" w:lineRule="exact"/>
              <w:ind w:left="1650" w:right="1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5387" w:type="dxa"/>
          </w:tcPr>
          <w:p w:rsidR="00343F8A" w:rsidRDefault="004569B9">
            <w:pPr>
              <w:pStyle w:val="TableParagraph"/>
              <w:spacing w:line="273" w:lineRule="exact"/>
              <w:ind w:left="2396" w:right="2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72" w:type="dxa"/>
          </w:tcPr>
          <w:p w:rsidR="00343F8A" w:rsidRDefault="004569B9">
            <w:pPr>
              <w:pStyle w:val="TableParagraph"/>
              <w:ind w:left="692" w:right="442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 информация</w:t>
            </w:r>
          </w:p>
          <w:p w:rsidR="00343F8A" w:rsidRDefault="004569B9">
            <w:pPr>
              <w:pStyle w:val="TableParagraph"/>
              <w:spacing w:line="259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43F8A">
        <w:trPr>
          <w:trHeight w:val="1103"/>
        </w:trPr>
        <w:tc>
          <w:tcPr>
            <w:tcW w:w="1690" w:type="dxa"/>
            <w:tcBorders>
              <w:bottom w:val="single" w:sz="6" w:space="0" w:color="000000"/>
            </w:tcBorders>
          </w:tcPr>
          <w:p w:rsidR="00343F8A" w:rsidRDefault="004569B9">
            <w:pPr>
              <w:pStyle w:val="TableParagraph"/>
              <w:spacing w:line="270" w:lineRule="exact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40" w:type="dxa"/>
            <w:tcBorders>
              <w:bottom w:val="single" w:sz="6" w:space="0" w:color="000000"/>
            </w:tcBorders>
          </w:tcPr>
          <w:p w:rsidR="00343F8A" w:rsidRDefault="004569B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Родительское собрание</w:t>
            </w:r>
          </w:p>
        </w:tc>
        <w:tc>
          <w:tcPr>
            <w:tcW w:w="5387" w:type="dxa"/>
            <w:tcBorders>
              <w:bottom w:val="single" w:sz="6" w:space="0" w:color="000000"/>
            </w:tcBorders>
          </w:tcPr>
          <w:p w:rsidR="00343F8A" w:rsidRDefault="004569B9" w:rsidP="00B66D58">
            <w:pPr>
              <w:pStyle w:val="TableParagraph"/>
              <w:ind w:left="107" w:right="404"/>
              <w:rPr>
                <w:sz w:val="24"/>
              </w:rPr>
            </w:pPr>
            <w:r>
              <w:rPr>
                <w:sz w:val="24"/>
              </w:rPr>
              <w:t xml:space="preserve">«Структура и организация </w:t>
            </w:r>
            <w:proofErr w:type="spellStart"/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образовательно</w:t>
            </w:r>
            <w:r w:rsidR="006620D9">
              <w:rPr>
                <w:sz w:val="24"/>
              </w:rPr>
              <w:t>й работы в группе</w:t>
            </w:r>
            <w:r>
              <w:rPr>
                <w:sz w:val="24"/>
              </w:rPr>
              <w:t>»</w:t>
            </w:r>
          </w:p>
        </w:tc>
        <w:tc>
          <w:tcPr>
            <w:tcW w:w="2772" w:type="dxa"/>
            <w:tcBorders>
              <w:bottom w:val="single" w:sz="6" w:space="0" w:color="000000"/>
            </w:tcBorders>
          </w:tcPr>
          <w:p w:rsidR="00343F8A" w:rsidRDefault="004569B9">
            <w:pPr>
              <w:pStyle w:val="TableParagraph"/>
              <w:ind w:left="109" w:right="463"/>
              <w:rPr>
                <w:sz w:val="24"/>
              </w:rPr>
            </w:pPr>
            <w:r>
              <w:rPr>
                <w:sz w:val="24"/>
              </w:rPr>
              <w:t>Учитель-дефектолог, воспитатели,</w:t>
            </w:r>
          </w:p>
          <w:p w:rsidR="00343F8A" w:rsidRDefault="004569B9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343F8A">
        <w:trPr>
          <w:trHeight w:val="1653"/>
        </w:trPr>
        <w:tc>
          <w:tcPr>
            <w:tcW w:w="1690" w:type="dxa"/>
            <w:tcBorders>
              <w:top w:val="single" w:sz="6" w:space="0" w:color="000000"/>
            </w:tcBorders>
          </w:tcPr>
          <w:p w:rsidR="00343F8A" w:rsidRDefault="004569B9">
            <w:pPr>
              <w:pStyle w:val="TableParagraph"/>
              <w:spacing w:line="265" w:lineRule="exact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940" w:type="dxa"/>
            <w:tcBorders>
              <w:top w:val="single" w:sz="6" w:space="0" w:color="000000"/>
            </w:tcBorders>
          </w:tcPr>
          <w:p w:rsidR="00343F8A" w:rsidRDefault="004569B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 встречи с родителями</w:t>
            </w:r>
          </w:p>
          <w:p w:rsidR="00343F8A" w:rsidRDefault="00343F8A">
            <w:pPr>
              <w:pStyle w:val="TableParagraph"/>
              <w:rPr>
                <w:b/>
                <w:sz w:val="26"/>
              </w:rPr>
            </w:pPr>
          </w:p>
          <w:p w:rsidR="00343F8A" w:rsidRDefault="00343F8A">
            <w:pPr>
              <w:pStyle w:val="TableParagraph"/>
              <w:rPr>
                <w:b/>
              </w:rPr>
            </w:pPr>
          </w:p>
          <w:p w:rsidR="00343F8A" w:rsidRDefault="004569B9">
            <w:pPr>
              <w:pStyle w:val="TableParagraph"/>
              <w:ind w:left="110" w:right="341"/>
              <w:rPr>
                <w:sz w:val="24"/>
              </w:rPr>
            </w:pPr>
            <w:r>
              <w:rPr>
                <w:sz w:val="24"/>
              </w:rPr>
              <w:t>Долгосрочный проект. Семинар-практикум (родительский клуб «Мы вместе»)</w:t>
            </w:r>
          </w:p>
        </w:tc>
        <w:tc>
          <w:tcPr>
            <w:tcW w:w="5387" w:type="dxa"/>
            <w:tcBorders>
              <w:top w:val="single" w:sz="6" w:space="0" w:color="000000"/>
            </w:tcBorders>
          </w:tcPr>
          <w:p w:rsidR="00343F8A" w:rsidRDefault="004569B9">
            <w:pPr>
              <w:pStyle w:val="TableParagraph"/>
              <w:tabs>
                <w:tab w:val="left" w:pos="243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«Результаты</w:t>
            </w:r>
            <w:r>
              <w:rPr>
                <w:sz w:val="24"/>
              </w:rPr>
              <w:tab/>
              <w:t>психолого-педагогического обследования»</w:t>
            </w:r>
          </w:p>
          <w:p w:rsidR="00343F8A" w:rsidRDefault="00343F8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 мире сказки»</w:t>
            </w:r>
          </w:p>
        </w:tc>
        <w:tc>
          <w:tcPr>
            <w:tcW w:w="2772" w:type="dxa"/>
            <w:tcBorders>
              <w:top w:val="single" w:sz="6" w:space="0" w:color="000000"/>
            </w:tcBorders>
          </w:tcPr>
          <w:p w:rsidR="00343F8A" w:rsidRDefault="004569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  <w:p w:rsidR="00343F8A" w:rsidRDefault="00343F8A">
            <w:pPr>
              <w:pStyle w:val="TableParagraph"/>
              <w:rPr>
                <w:b/>
                <w:sz w:val="26"/>
              </w:rPr>
            </w:pPr>
          </w:p>
          <w:p w:rsidR="00343F8A" w:rsidRDefault="00343F8A">
            <w:pPr>
              <w:pStyle w:val="TableParagraph"/>
              <w:rPr>
                <w:b/>
              </w:rPr>
            </w:pPr>
          </w:p>
          <w:p w:rsidR="00343F8A" w:rsidRDefault="004569B9">
            <w:pPr>
              <w:pStyle w:val="TableParagraph"/>
              <w:ind w:left="109" w:right="538"/>
              <w:rPr>
                <w:sz w:val="24"/>
              </w:rPr>
            </w:pPr>
            <w:r>
              <w:rPr>
                <w:sz w:val="24"/>
              </w:rPr>
              <w:t>Учитель-дефектолог педагог-психолог</w:t>
            </w:r>
          </w:p>
        </w:tc>
      </w:tr>
      <w:tr w:rsidR="00343F8A">
        <w:trPr>
          <w:trHeight w:val="2208"/>
        </w:trPr>
        <w:tc>
          <w:tcPr>
            <w:tcW w:w="1690" w:type="dxa"/>
          </w:tcPr>
          <w:p w:rsidR="00343F8A" w:rsidRDefault="004569B9">
            <w:pPr>
              <w:pStyle w:val="TableParagraph"/>
              <w:spacing w:line="268" w:lineRule="exact"/>
              <w:ind w:left="340" w:right="33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940" w:type="dxa"/>
          </w:tcPr>
          <w:p w:rsidR="00343F8A" w:rsidRDefault="004569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Краткосрочный проект</w:t>
            </w:r>
          </w:p>
          <w:p w:rsidR="00343F8A" w:rsidRDefault="00343F8A">
            <w:pPr>
              <w:pStyle w:val="TableParagraph"/>
              <w:rPr>
                <w:b/>
                <w:sz w:val="26"/>
              </w:rPr>
            </w:pPr>
          </w:p>
          <w:p w:rsidR="00343F8A" w:rsidRDefault="00343F8A">
            <w:pPr>
              <w:pStyle w:val="TableParagraph"/>
              <w:rPr>
                <w:b/>
              </w:rPr>
            </w:pPr>
          </w:p>
          <w:p w:rsidR="00343F8A" w:rsidRDefault="004569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Семейная гостиная</w:t>
            </w:r>
          </w:p>
          <w:p w:rsidR="00343F8A" w:rsidRDefault="00343F8A">
            <w:pPr>
              <w:pStyle w:val="TableParagraph"/>
              <w:rPr>
                <w:b/>
                <w:sz w:val="24"/>
              </w:rPr>
            </w:pPr>
          </w:p>
          <w:p w:rsidR="00343F8A" w:rsidRDefault="004569B9">
            <w:pPr>
              <w:pStyle w:val="TableParagraph"/>
              <w:ind w:left="170" w:right="1206" w:hanging="60"/>
              <w:rPr>
                <w:sz w:val="24"/>
              </w:rPr>
            </w:pPr>
            <w:r>
              <w:rPr>
                <w:sz w:val="24"/>
              </w:rPr>
              <w:t>Мастер-класс для родителей (родительский клуб «Мы вместе»)</w:t>
            </w:r>
          </w:p>
        </w:tc>
        <w:tc>
          <w:tcPr>
            <w:tcW w:w="5387" w:type="dxa"/>
          </w:tcPr>
          <w:p w:rsidR="00343F8A" w:rsidRDefault="004569B9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«Осенний калейдоскоп»</w:t>
            </w:r>
          </w:p>
          <w:p w:rsidR="00343F8A" w:rsidRDefault="00343F8A">
            <w:pPr>
              <w:pStyle w:val="TableParagraph"/>
              <w:rPr>
                <w:b/>
                <w:sz w:val="26"/>
              </w:rPr>
            </w:pPr>
          </w:p>
          <w:p w:rsidR="00343F8A" w:rsidRDefault="00343F8A">
            <w:pPr>
              <w:pStyle w:val="TableParagraph"/>
              <w:rPr>
                <w:b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«Наша дружная семья»</w:t>
            </w:r>
          </w:p>
          <w:p w:rsidR="00343F8A" w:rsidRDefault="00343F8A">
            <w:pPr>
              <w:pStyle w:val="TableParagraph"/>
              <w:rPr>
                <w:b/>
                <w:sz w:val="26"/>
              </w:rPr>
            </w:pPr>
          </w:p>
          <w:p w:rsidR="00343F8A" w:rsidRDefault="00343F8A">
            <w:pPr>
              <w:pStyle w:val="TableParagraph"/>
              <w:rPr>
                <w:b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«Игрушка для театрализованной игры»</w:t>
            </w:r>
          </w:p>
        </w:tc>
        <w:tc>
          <w:tcPr>
            <w:tcW w:w="2772" w:type="dxa"/>
          </w:tcPr>
          <w:p w:rsidR="00343F8A" w:rsidRDefault="004569B9">
            <w:pPr>
              <w:pStyle w:val="TableParagraph"/>
              <w:ind w:left="172" w:right="490" w:hanging="63"/>
              <w:rPr>
                <w:sz w:val="24"/>
              </w:rPr>
            </w:pPr>
            <w:r>
              <w:rPr>
                <w:sz w:val="24"/>
              </w:rPr>
              <w:t>Воспитатели учитель-дефектолог</w:t>
            </w:r>
          </w:p>
          <w:p w:rsidR="00343F8A" w:rsidRDefault="00343F8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3F8A" w:rsidRDefault="004569B9">
            <w:pPr>
              <w:pStyle w:val="TableParagraph"/>
              <w:ind w:left="109" w:right="538"/>
              <w:rPr>
                <w:sz w:val="24"/>
              </w:rPr>
            </w:pPr>
            <w:r>
              <w:rPr>
                <w:sz w:val="24"/>
              </w:rPr>
              <w:t>Учитель-дефектолог педагог-психолог</w:t>
            </w:r>
          </w:p>
          <w:p w:rsidR="00343F8A" w:rsidRDefault="00343F8A">
            <w:pPr>
              <w:pStyle w:val="TableParagraph"/>
              <w:rPr>
                <w:b/>
                <w:sz w:val="24"/>
              </w:rPr>
            </w:pPr>
          </w:p>
          <w:p w:rsidR="00343F8A" w:rsidRDefault="004569B9">
            <w:pPr>
              <w:pStyle w:val="TableParagraph"/>
              <w:spacing w:line="270" w:lineRule="atLeast"/>
              <w:ind w:left="172" w:right="490" w:hanging="63"/>
              <w:rPr>
                <w:sz w:val="24"/>
              </w:rPr>
            </w:pPr>
            <w:r>
              <w:rPr>
                <w:sz w:val="24"/>
              </w:rPr>
              <w:t>Воспитатели, учитель-дефектолог</w:t>
            </w:r>
          </w:p>
        </w:tc>
      </w:tr>
      <w:tr w:rsidR="00343F8A">
        <w:trPr>
          <w:trHeight w:val="2208"/>
        </w:trPr>
        <w:tc>
          <w:tcPr>
            <w:tcW w:w="1690" w:type="dxa"/>
          </w:tcPr>
          <w:p w:rsidR="00343F8A" w:rsidRDefault="004569B9">
            <w:pPr>
              <w:pStyle w:val="TableParagraph"/>
              <w:spacing w:line="268" w:lineRule="exact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940" w:type="dxa"/>
          </w:tcPr>
          <w:p w:rsidR="00343F8A" w:rsidRDefault="004569B9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  <w:p w:rsidR="00343F8A" w:rsidRDefault="00343F8A">
            <w:pPr>
              <w:pStyle w:val="TableParagraph"/>
              <w:rPr>
                <w:b/>
                <w:sz w:val="26"/>
              </w:rPr>
            </w:pPr>
          </w:p>
          <w:p w:rsidR="00343F8A" w:rsidRDefault="00343F8A">
            <w:pPr>
              <w:pStyle w:val="TableParagraph"/>
              <w:rPr>
                <w:b/>
              </w:rPr>
            </w:pPr>
          </w:p>
          <w:p w:rsidR="00343F8A" w:rsidRDefault="004569B9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Подготовка к празднику совместно с родителями. Подбор украшений, оформление группы</w:t>
            </w:r>
          </w:p>
        </w:tc>
        <w:tc>
          <w:tcPr>
            <w:tcW w:w="5387" w:type="dxa"/>
          </w:tcPr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«Приобщение детей к истокам Русской народной культуры»</w:t>
            </w:r>
          </w:p>
          <w:p w:rsidR="00343F8A" w:rsidRDefault="00343F8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«Новый год»</w:t>
            </w:r>
          </w:p>
        </w:tc>
        <w:tc>
          <w:tcPr>
            <w:tcW w:w="2772" w:type="dxa"/>
          </w:tcPr>
          <w:p w:rsidR="00343F8A" w:rsidRDefault="00343F8A">
            <w:pPr>
              <w:pStyle w:val="TableParagraph"/>
              <w:rPr>
                <w:b/>
                <w:sz w:val="26"/>
              </w:rPr>
            </w:pPr>
          </w:p>
          <w:p w:rsidR="00343F8A" w:rsidRDefault="00343F8A">
            <w:pPr>
              <w:pStyle w:val="TableParagraph"/>
              <w:rPr>
                <w:b/>
                <w:sz w:val="26"/>
              </w:rPr>
            </w:pPr>
          </w:p>
          <w:p w:rsidR="00343F8A" w:rsidRDefault="004569B9">
            <w:pPr>
              <w:pStyle w:val="TableParagraph"/>
              <w:spacing w:before="221"/>
              <w:ind w:left="109" w:right="523"/>
              <w:rPr>
                <w:sz w:val="24"/>
              </w:rPr>
            </w:pPr>
            <w:r>
              <w:rPr>
                <w:sz w:val="24"/>
              </w:rPr>
              <w:t>Учитель-дефектолог воспитатели</w:t>
            </w:r>
          </w:p>
        </w:tc>
      </w:tr>
      <w:tr w:rsidR="00343F8A">
        <w:trPr>
          <w:trHeight w:val="551"/>
        </w:trPr>
        <w:tc>
          <w:tcPr>
            <w:tcW w:w="1690" w:type="dxa"/>
          </w:tcPr>
          <w:p w:rsidR="00343F8A" w:rsidRDefault="004569B9">
            <w:pPr>
              <w:pStyle w:val="TableParagraph"/>
              <w:spacing w:line="268" w:lineRule="exact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940" w:type="dxa"/>
          </w:tcPr>
          <w:p w:rsidR="00343F8A" w:rsidRDefault="004569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Открытое занятие по ФЭМП</w:t>
            </w:r>
          </w:p>
        </w:tc>
        <w:tc>
          <w:tcPr>
            <w:tcW w:w="5387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«Поиграем, посчитаем»</w:t>
            </w:r>
          </w:p>
        </w:tc>
        <w:tc>
          <w:tcPr>
            <w:tcW w:w="2772" w:type="dxa"/>
          </w:tcPr>
          <w:p w:rsidR="00343F8A" w:rsidRDefault="004569B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</w:tr>
    </w:tbl>
    <w:p w:rsidR="00343F8A" w:rsidRDefault="00343F8A">
      <w:pPr>
        <w:spacing w:line="268" w:lineRule="exact"/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0"/>
        <w:gridCol w:w="4940"/>
        <w:gridCol w:w="5387"/>
        <w:gridCol w:w="2772"/>
      </w:tblGrid>
      <w:tr w:rsidR="00343F8A">
        <w:trPr>
          <w:trHeight w:val="827"/>
        </w:trPr>
        <w:tc>
          <w:tcPr>
            <w:tcW w:w="1690" w:type="dxa"/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4940" w:type="dxa"/>
          </w:tcPr>
          <w:p w:rsidR="00343F8A" w:rsidRDefault="004569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  <w:p w:rsidR="00343F8A" w:rsidRDefault="004569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 родительский клуб «Мы вместе»)</w:t>
            </w:r>
          </w:p>
        </w:tc>
        <w:tc>
          <w:tcPr>
            <w:tcW w:w="5387" w:type="dxa"/>
          </w:tcPr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 мире игр»</w:t>
            </w:r>
          </w:p>
        </w:tc>
        <w:tc>
          <w:tcPr>
            <w:tcW w:w="2772" w:type="dxa"/>
          </w:tcPr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</w:tr>
      <w:tr w:rsidR="00343F8A">
        <w:trPr>
          <w:trHeight w:val="686"/>
        </w:trPr>
        <w:tc>
          <w:tcPr>
            <w:tcW w:w="1690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68" w:lineRule="exact"/>
              <w:ind w:left="338" w:right="33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940" w:type="dxa"/>
            <w:tcBorders>
              <w:bottom w:val="nil"/>
            </w:tcBorders>
          </w:tcPr>
          <w:p w:rsidR="00343F8A" w:rsidRDefault="004569B9">
            <w:pPr>
              <w:pStyle w:val="TableParagraph"/>
              <w:tabs>
                <w:tab w:val="left" w:pos="2291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предметно-практическая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387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«Семья матрешек»</w:t>
            </w:r>
          </w:p>
        </w:tc>
        <w:tc>
          <w:tcPr>
            <w:tcW w:w="2772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9" w:right="523"/>
              <w:rPr>
                <w:sz w:val="24"/>
              </w:rPr>
            </w:pPr>
            <w:r>
              <w:rPr>
                <w:sz w:val="24"/>
              </w:rPr>
              <w:t>Учитель-дефектолог воспитатели</w:t>
            </w:r>
          </w:p>
        </w:tc>
      </w:tr>
      <w:tr w:rsidR="00343F8A">
        <w:trPr>
          <w:trHeight w:val="1245"/>
        </w:trPr>
        <w:tc>
          <w:tcPr>
            <w:tcW w:w="1690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4940" w:type="dxa"/>
            <w:tcBorders>
              <w:top w:val="nil"/>
            </w:tcBorders>
          </w:tcPr>
          <w:p w:rsidR="00343F8A" w:rsidRDefault="004569B9">
            <w:pPr>
              <w:pStyle w:val="TableParagraph"/>
              <w:tabs>
                <w:tab w:val="left" w:pos="2290"/>
              </w:tabs>
              <w:spacing w:before="133"/>
              <w:ind w:left="110" w:right="9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предметно-практическая деятельность по театрализованной игре (родительский клуб «Мы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вместе»)</w:t>
            </w:r>
          </w:p>
        </w:tc>
        <w:tc>
          <w:tcPr>
            <w:tcW w:w="5387" w:type="dxa"/>
            <w:tcBorders>
              <w:top w:val="nil"/>
            </w:tcBorders>
          </w:tcPr>
          <w:p w:rsidR="00343F8A" w:rsidRDefault="00343F8A">
            <w:pPr>
              <w:pStyle w:val="TableParagraph"/>
              <w:spacing w:before="6"/>
              <w:rPr>
                <w:sz w:val="35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Ярмыш</w:t>
            </w:r>
            <w:proofErr w:type="spellEnd"/>
            <w:r>
              <w:rPr>
                <w:sz w:val="24"/>
              </w:rPr>
              <w:t xml:space="preserve"> «Лесенка»</w:t>
            </w:r>
          </w:p>
        </w:tc>
        <w:tc>
          <w:tcPr>
            <w:tcW w:w="2772" w:type="dxa"/>
            <w:tcBorders>
              <w:top w:val="nil"/>
            </w:tcBorders>
          </w:tcPr>
          <w:p w:rsidR="00343F8A" w:rsidRDefault="00343F8A">
            <w:pPr>
              <w:pStyle w:val="TableParagraph"/>
              <w:spacing w:before="6"/>
              <w:rPr>
                <w:sz w:val="35"/>
              </w:rPr>
            </w:pPr>
          </w:p>
          <w:p w:rsidR="00343F8A" w:rsidRDefault="004569B9">
            <w:pPr>
              <w:pStyle w:val="TableParagraph"/>
              <w:ind w:left="109" w:right="523"/>
              <w:rPr>
                <w:sz w:val="24"/>
              </w:rPr>
            </w:pPr>
            <w:r>
              <w:rPr>
                <w:sz w:val="24"/>
              </w:rPr>
              <w:t>Учитель-дефектолог музыкальный</w:t>
            </w:r>
          </w:p>
          <w:p w:rsidR="00343F8A" w:rsidRDefault="004569B9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343F8A">
        <w:trPr>
          <w:trHeight w:val="1655"/>
        </w:trPr>
        <w:tc>
          <w:tcPr>
            <w:tcW w:w="1690" w:type="dxa"/>
          </w:tcPr>
          <w:p w:rsidR="00343F8A" w:rsidRDefault="004569B9">
            <w:pPr>
              <w:pStyle w:val="TableParagraph"/>
              <w:spacing w:line="268" w:lineRule="exact"/>
              <w:ind w:left="341" w:right="33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940" w:type="dxa"/>
          </w:tcPr>
          <w:p w:rsidR="00343F8A" w:rsidRDefault="004569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 презентации</w:t>
            </w: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</w:pPr>
          </w:p>
          <w:p w:rsidR="00343F8A" w:rsidRDefault="004569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  <w:p w:rsidR="00343F8A" w:rsidRDefault="004569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(родительский клуб «Мы вместе»)</w:t>
            </w:r>
          </w:p>
        </w:tc>
        <w:tc>
          <w:tcPr>
            <w:tcW w:w="5387" w:type="dxa"/>
          </w:tcPr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«Развитие пальчиковой моторики детей среднего возраста»</w:t>
            </w: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  <w:spacing w:before="3"/>
              <w:rPr>
                <w:sz w:val="21"/>
              </w:rPr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«Книжка своими руками по сказке»</w:t>
            </w:r>
          </w:p>
        </w:tc>
        <w:tc>
          <w:tcPr>
            <w:tcW w:w="2772" w:type="dxa"/>
          </w:tcPr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</w:pPr>
          </w:p>
          <w:p w:rsidR="00343F8A" w:rsidRDefault="004569B9">
            <w:pPr>
              <w:pStyle w:val="TableParagraph"/>
              <w:spacing w:line="270" w:lineRule="atLeast"/>
              <w:ind w:left="109" w:right="591"/>
              <w:rPr>
                <w:sz w:val="24"/>
              </w:rPr>
            </w:pPr>
            <w:r>
              <w:rPr>
                <w:sz w:val="24"/>
              </w:rPr>
              <w:t>Воспитатели учитель-дефектолог</w:t>
            </w:r>
          </w:p>
        </w:tc>
      </w:tr>
      <w:tr w:rsidR="00343F8A">
        <w:trPr>
          <w:trHeight w:val="1655"/>
        </w:trPr>
        <w:tc>
          <w:tcPr>
            <w:tcW w:w="1690" w:type="dxa"/>
          </w:tcPr>
          <w:p w:rsidR="00343F8A" w:rsidRDefault="004569B9">
            <w:pPr>
              <w:pStyle w:val="TableParagraph"/>
              <w:spacing w:line="268" w:lineRule="exact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940" w:type="dxa"/>
          </w:tcPr>
          <w:p w:rsidR="00343F8A" w:rsidRDefault="004569B9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Показ коррекционно-образовательной деятельности (театрализованная игра)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  <w:p w:rsidR="00343F8A" w:rsidRDefault="004569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(родительский клуб «Мы вместе»)</w:t>
            </w:r>
          </w:p>
        </w:tc>
        <w:tc>
          <w:tcPr>
            <w:tcW w:w="5387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Сказка-потешка</w:t>
            </w:r>
            <w:proofErr w:type="spellEnd"/>
            <w:r>
              <w:rPr>
                <w:sz w:val="24"/>
              </w:rPr>
              <w:t xml:space="preserve"> «Сидит белка на тележке»</w:t>
            </w:r>
          </w:p>
          <w:p w:rsidR="00343F8A" w:rsidRDefault="00343F8A">
            <w:pPr>
              <w:pStyle w:val="TableParagraph"/>
              <w:rPr>
                <w:sz w:val="26"/>
              </w:rPr>
            </w:pPr>
          </w:p>
          <w:p w:rsidR="00343F8A" w:rsidRDefault="00343F8A">
            <w:pPr>
              <w:pStyle w:val="TableParagraph"/>
            </w:pPr>
          </w:p>
          <w:p w:rsidR="00343F8A" w:rsidRDefault="0045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«Наше путешествие по сказке»</w:t>
            </w:r>
          </w:p>
        </w:tc>
        <w:tc>
          <w:tcPr>
            <w:tcW w:w="2772" w:type="dxa"/>
          </w:tcPr>
          <w:p w:rsidR="00343F8A" w:rsidRDefault="004569B9">
            <w:pPr>
              <w:pStyle w:val="TableParagraph"/>
              <w:ind w:left="109" w:right="523"/>
              <w:rPr>
                <w:sz w:val="24"/>
              </w:rPr>
            </w:pPr>
            <w:r>
              <w:rPr>
                <w:sz w:val="24"/>
              </w:rPr>
              <w:t>Учитель-дефектолог воспитатели</w:t>
            </w:r>
          </w:p>
          <w:p w:rsidR="00343F8A" w:rsidRDefault="00343F8A">
            <w:pPr>
              <w:pStyle w:val="TableParagraph"/>
              <w:spacing w:before="3"/>
              <w:rPr>
                <w:sz w:val="23"/>
              </w:rPr>
            </w:pPr>
          </w:p>
          <w:p w:rsidR="00343F8A" w:rsidRDefault="004569B9">
            <w:pPr>
              <w:pStyle w:val="TableParagraph"/>
              <w:ind w:left="109" w:right="538"/>
              <w:rPr>
                <w:sz w:val="24"/>
              </w:rPr>
            </w:pPr>
            <w:r>
              <w:rPr>
                <w:sz w:val="24"/>
              </w:rPr>
              <w:t>Учитель-дефектолог педагог-психолог</w:t>
            </w:r>
          </w:p>
        </w:tc>
      </w:tr>
      <w:tr w:rsidR="00343F8A">
        <w:trPr>
          <w:trHeight w:val="962"/>
        </w:trPr>
        <w:tc>
          <w:tcPr>
            <w:tcW w:w="1690" w:type="dxa"/>
            <w:tcBorders>
              <w:bottom w:val="nil"/>
            </w:tcBorders>
          </w:tcPr>
          <w:p w:rsidR="00343F8A" w:rsidRDefault="004569B9">
            <w:pPr>
              <w:pStyle w:val="TableParagraph"/>
              <w:spacing w:line="268" w:lineRule="exact"/>
              <w:ind w:left="341" w:right="33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940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Родительское собрание. Просмотр презентации.</w:t>
            </w:r>
          </w:p>
        </w:tc>
        <w:tc>
          <w:tcPr>
            <w:tcW w:w="5387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«Особенности игровой деятельности детей </w:t>
            </w:r>
            <w:proofErr w:type="spellStart"/>
            <w:r>
              <w:rPr>
                <w:sz w:val="24"/>
              </w:rPr>
              <w:t>летом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гры</w:t>
            </w:r>
            <w:proofErr w:type="spellEnd"/>
            <w:r>
              <w:rPr>
                <w:sz w:val="24"/>
              </w:rPr>
              <w:t xml:space="preserve"> с песком, водой, природным материалом»</w:t>
            </w:r>
          </w:p>
        </w:tc>
        <w:tc>
          <w:tcPr>
            <w:tcW w:w="2772" w:type="dxa"/>
            <w:tcBorders>
              <w:bottom w:val="nil"/>
            </w:tcBorders>
          </w:tcPr>
          <w:p w:rsidR="00343F8A" w:rsidRDefault="004569B9">
            <w:pPr>
              <w:pStyle w:val="TableParagraph"/>
              <w:ind w:left="109" w:right="463"/>
              <w:rPr>
                <w:sz w:val="24"/>
              </w:rPr>
            </w:pPr>
            <w:r>
              <w:rPr>
                <w:sz w:val="24"/>
              </w:rPr>
              <w:t>Учитель-дефектолог, воспитатели,</w:t>
            </w:r>
          </w:p>
          <w:p w:rsidR="00343F8A" w:rsidRDefault="004569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343F8A">
        <w:trPr>
          <w:trHeight w:val="693"/>
        </w:trPr>
        <w:tc>
          <w:tcPr>
            <w:tcW w:w="1690" w:type="dxa"/>
            <w:tcBorders>
              <w:top w:val="nil"/>
            </w:tcBorders>
          </w:tcPr>
          <w:p w:rsidR="00343F8A" w:rsidRDefault="00343F8A">
            <w:pPr>
              <w:pStyle w:val="TableParagraph"/>
              <w:rPr>
                <w:sz w:val="24"/>
              </w:rPr>
            </w:pPr>
          </w:p>
        </w:tc>
        <w:tc>
          <w:tcPr>
            <w:tcW w:w="4940" w:type="dxa"/>
            <w:tcBorders>
              <w:top w:val="nil"/>
            </w:tcBorders>
          </w:tcPr>
          <w:p w:rsidR="00343F8A" w:rsidRDefault="004569B9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«Семейная гостиная»: открытое занятие</w:t>
            </w:r>
          </w:p>
        </w:tc>
        <w:tc>
          <w:tcPr>
            <w:tcW w:w="5387" w:type="dxa"/>
            <w:tcBorders>
              <w:top w:val="nil"/>
            </w:tcBorders>
          </w:tcPr>
          <w:p w:rsidR="00343F8A" w:rsidRDefault="004569B9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«Играем с песком и водой»</w:t>
            </w:r>
          </w:p>
        </w:tc>
        <w:tc>
          <w:tcPr>
            <w:tcW w:w="2772" w:type="dxa"/>
            <w:tcBorders>
              <w:top w:val="nil"/>
            </w:tcBorders>
          </w:tcPr>
          <w:p w:rsidR="00343F8A" w:rsidRDefault="004569B9">
            <w:pPr>
              <w:pStyle w:val="TableParagraph"/>
              <w:spacing w:before="133" w:line="270" w:lineRule="atLeast"/>
              <w:ind w:left="109" w:right="538"/>
              <w:rPr>
                <w:sz w:val="24"/>
              </w:rPr>
            </w:pPr>
            <w:r>
              <w:rPr>
                <w:sz w:val="24"/>
              </w:rPr>
              <w:t>Учитель-дефектолог педагог-психолог</w:t>
            </w:r>
          </w:p>
        </w:tc>
      </w:tr>
      <w:tr w:rsidR="00343F8A">
        <w:trPr>
          <w:trHeight w:val="830"/>
        </w:trPr>
        <w:tc>
          <w:tcPr>
            <w:tcW w:w="1690" w:type="dxa"/>
          </w:tcPr>
          <w:p w:rsidR="00343F8A" w:rsidRDefault="004569B9">
            <w:pPr>
              <w:pStyle w:val="TableParagraph"/>
              <w:spacing w:line="268" w:lineRule="exact"/>
              <w:ind w:left="342" w:right="33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940" w:type="dxa"/>
          </w:tcPr>
          <w:p w:rsidR="00343F8A" w:rsidRDefault="004569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 встречи с родителями по результатам обучения</w:t>
            </w:r>
          </w:p>
        </w:tc>
        <w:tc>
          <w:tcPr>
            <w:tcW w:w="5387" w:type="dxa"/>
          </w:tcPr>
          <w:p w:rsidR="00343F8A" w:rsidRDefault="004569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Рекомендации на лето</w:t>
            </w:r>
          </w:p>
        </w:tc>
        <w:tc>
          <w:tcPr>
            <w:tcW w:w="2772" w:type="dxa"/>
          </w:tcPr>
          <w:p w:rsidR="00343F8A" w:rsidRDefault="004569B9">
            <w:pPr>
              <w:pStyle w:val="TableParagraph"/>
              <w:ind w:left="109" w:right="478"/>
              <w:rPr>
                <w:sz w:val="24"/>
              </w:rPr>
            </w:pPr>
            <w:r>
              <w:rPr>
                <w:sz w:val="24"/>
              </w:rPr>
              <w:t>Учитель-дефектолог, педагог-психолог</w:t>
            </w:r>
          </w:p>
        </w:tc>
      </w:tr>
    </w:tbl>
    <w:p w:rsidR="00343F8A" w:rsidRDefault="00343F8A">
      <w:pPr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4569B9">
      <w:pPr>
        <w:pStyle w:val="Heading1"/>
        <w:numPr>
          <w:ilvl w:val="0"/>
          <w:numId w:val="11"/>
        </w:numPr>
        <w:tabs>
          <w:tab w:val="left" w:pos="5665"/>
        </w:tabs>
        <w:spacing w:before="168"/>
        <w:ind w:left="5664"/>
        <w:jc w:val="left"/>
      </w:pPr>
      <w:bookmarkStart w:id="10" w:name="_bookmark10"/>
      <w:bookmarkEnd w:id="10"/>
      <w:r>
        <w:lastRenderedPageBreak/>
        <w:t>Организационный раздел рабочей</w:t>
      </w:r>
      <w:r>
        <w:rPr>
          <w:spacing w:val="-6"/>
        </w:rPr>
        <w:t xml:space="preserve"> </w:t>
      </w:r>
      <w:r>
        <w:t>программы</w:t>
      </w:r>
    </w:p>
    <w:p w:rsidR="00343F8A" w:rsidRDefault="004569B9">
      <w:pPr>
        <w:pStyle w:val="Heading2"/>
        <w:numPr>
          <w:ilvl w:val="1"/>
          <w:numId w:val="11"/>
        </w:numPr>
        <w:tabs>
          <w:tab w:val="left" w:pos="5969"/>
        </w:tabs>
        <w:spacing w:before="61"/>
        <w:ind w:left="5969"/>
      </w:pPr>
      <w:bookmarkStart w:id="11" w:name="_bookmark11"/>
      <w:bookmarkEnd w:id="11"/>
      <w:r>
        <w:t>Организация режима пребывания детей в</w:t>
      </w:r>
      <w:r>
        <w:rPr>
          <w:spacing w:val="-8"/>
        </w:rPr>
        <w:t xml:space="preserve"> </w:t>
      </w:r>
      <w:r>
        <w:t>группе</w:t>
      </w:r>
    </w:p>
    <w:p w:rsidR="00343F8A" w:rsidRDefault="00343F8A">
      <w:pPr>
        <w:pStyle w:val="a3"/>
        <w:rPr>
          <w:b/>
          <w:sz w:val="26"/>
        </w:rPr>
      </w:pPr>
    </w:p>
    <w:p w:rsidR="00343F8A" w:rsidRDefault="004569B9">
      <w:pPr>
        <w:spacing w:before="229"/>
        <w:ind w:left="10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 xml:space="preserve">РЕЖИМ ДНЯ </w:t>
      </w:r>
    </w:p>
    <w:p w:rsidR="00343F8A" w:rsidRDefault="00343F8A">
      <w:pPr>
        <w:pStyle w:val="a3"/>
        <w:rPr>
          <w:b/>
          <w:sz w:val="20"/>
        </w:rPr>
      </w:pPr>
    </w:p>
    <w:p w:rsidR="00343F8A" w:rsidRDefault="00343F8A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5"/>
        <w:gridCol w:w="2479"/>
        <w:gridCol w:w="2482"/>
      </w:tblGrid>
      <w:tr w:rsidR="008531F4">
        <w:trPr>
          <w:trHeight w:val="1034"/>
        </w:trPr>
        <w:tc>
          <w:tcPr>
            <w:tcW w:w="5955" w:type="dxa"/>
          </w:tcPr>
          <w:p w:rsidR="008531F4" w:rsidRDefault="008531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479" w:type="dxa"/>
          </w:tcPr>
          <w:p w:rsidR="008531F4" w:rsidRDefault="008531F4">
            <w:pPr>
              <w:pStyle w:val="TableParagraph"/>
              <w:spacing w:line="247" w:lineRule="exact"/>
              <w:ind w:left="108"/>
            </w:pPr>
            <w:r>
              <w:t>На холодный период</w:t>
            </w:r>
          </w:p>
        </w:tc>
        <w:tc>
          <w:tcPr>
            <w:tcW w:w="2482" w:type="dxa"/>
          </w:tcPr>
          <w:p w:rsidR="008531F4" w:rsidRDefault="008531F4">
            <w:pPr>
              <w:pStyle w:val="TableParagraph"/>
              <w:spacing w:line="247" w:lineRule="exact"/>
              <w:ind w:left="108"/>
            </w:pPr>
            <w:r>
              <w:t>На теплый период</w:t>
            </w:r>
          </w:p>
        </w:tc>
      </w:tr>
      <w:tr w:rsidR="008531F4">
        <w:trPr>
          <w:trHeight w:val="834"/>
        </w:trPr>
        <w:tc>
          <w:tcPr>
            <w:tcW w:w="5955" w:type="dxa"/>
          </w:tcPr>
          <w:p w:rsidR="008531F4" w:rsidRDefault="008531F4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Подъем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Формирование КГН и навыков самообслуживания. Игры. Утренняя гимнастика.</w:t>
            </w:r>
          </w:p>
        </w:tc>
        <w:tc>
          <w:tcPr>
            <w:tcW w:w="2479" w:type="dxa"/>
          </w:tcPr>
          <w:p w:rsidR="008531F4" w:rsidRDefault="008531F4">
            <w:pPr>
              <w:pStyle w:val="TableParagraph"/>
              <w:spacing w:line="249" w:lineRule="exact"/>
              <w:ind w:left="108"/>
            </w:pPr>
            <w:r>
              <w:t>7.00-8.25</w:t>
            </w:r>
          </w:p>
        </w:tc>
        <w:tc>
          <w:tcPr>
            <w:tcW w:w="2482" w:type="dxa"/>
          </w:tcPr>
          <w:p w:rsidR="008531F4" w:rsidRDefault="008531F4">
            <w:pPr>
              <w:pStyle w:val="TableParagraph"/>
              <w:spacing w:line="249" w:lineRule="exact"/>
              <w:ind w:left="108"/>
            </w:pPr>
            <w:r>
              <w:t>7.00 – 8.25</w:t>
            </w:r>
          </w:p>
        </w:tc>
      </w:tr>
      <w:tr w:rsidR="008531F4">
        <w:trPr>
          <w:trHeight w:val="1036"/>
        </w:trPr>
        <w:tc>
          <w:tcPr>
            <w:tcW w:w="5955" w:type="dxa"/>
          </w:tcPr>
          <w:p w:rsidR="008531F4" w:rsidRDefault="008531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к завтраку. Завтрак.</w:t>
            </w:r>
          </w:p>
        </w:tc>
        <w:tc>
          <w:tcPr>
            <w:tcW w:w="2479" w:type="dxa"/>
          </w:tcPr>
          <w:p w:rsidR="008531F4" w:rsidRDefault="008531F4">
            <w:pPr>
              <w:pStyle w:val="TableParagraph"/>
              <w:spacing w:line="249" w:lineRule="exact"/>
              <w:ind w:left="108"/>
            </w:pPr>
            <w:r>
              <w:t>8.25 -9.00</w:t>
            </w:r>
          </w:p>
        </w:tc>
        <w:tc>
          <w:tcPr>
            <w:tcW w:w="2482" w:type="dxa"/>
          </w:tcPr>
          <w:p w:rsidR="008531F4" w:rsidRDefault="008531F4">
            <w:pPr>
              <w:pStyle w:val="TableParagraph"/>
              <w:spacing w:line="249" w:lineRule="exact"/>
              <w:ind w:left="108"/>
            </w:pPr>
            <w:r>
              <w:t>8.25 – 9.00</w:t>
            </w:r>
          </w:p>
        </w:tc>
      </w:tr>
      <w:tr w:rsidR="008531F4">
        <w:trPr>
          <w:trHeight w:val="1034"/>
        </w:trPr>
        <w:tc>
          <w:tcPr>
            <w:tcW w:w="5955" w:type="dxa"/>
          </w:tcPr>
          <w:p w:rsidR="008531F4" w:rsidRDefault="008531F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Игры, совместная деятельность с детьми.</w:t>
            </w:r>
          </w:p>
        </w:tc>
        <w:tc>
          <w:tcPr>
            <w:tcW w:w="2479" w:type="dxa"/>
          </w:tcPr>
          <w:p w:rsidR="008531F4" w:rsidRDefault="008531F4">
            <w:pPr>
              <w:pStyle w:val="TableParagraph"/>
              <w:spacing w:line="247" w:lineRule="exact"/>
              <w:ind w:left="108"/>
            </w:pPr>
          </w:p>
        </w:tc>
        <w:tc>
          <w:tcPr>
            <w:tcW w:w="2482" w:type="dxa"/>
          </w:tcPr>
          <w:p w:rsidR="008531F4" w:rsidRDefault="008531F4">
            <w:pPr>
              <w:pStyle w:val="TableParagraph"/>
              <w:spacing w:line="247" w:lineRule="exact"/>
              <w:ind w:left="108"/>
            </w:pPr>
            <w:r>
              <w:t xml:space="preserve">9.00 – 11.00 </w:t>
            </w:r>
            <w:proofErr w:type="gramStart"/>
            <w:r>
              <w:t xml:space="preserve">( </w:t>
            </w:r>
            <w:proofErr w:type="gramEnd"/>
            <w:r>
              <w:t>на участке)</w:t>
            </w:r>
          </w:p>
        </w:tc>
      </w:tr>
      <w:tr w:rsidR="008531F4">
        <w:trPr>
          <w:trHeight w:val="834"/>
        </w:trPr>
        <w:tc>
          <w:tcPr>
            <w:tcW w:w="5955" w:type="dxa"/>
          </w:tcPr>
          <w:p w:rsidR="008531F4" w:rsidRDefault="008531F4">
            <w:pPr>
              <w:pStyle w:val="TableParagraph"/>
              <w:spacing w:line="276" w:lineRule="auto"/>
              <w:ind w:left="107" w:right="374" w:firstLine="60"/>
              <w:rPr>
                <w:sz w:val="24"/>
              </w:rPr>
            </w:pPr>
            <w:r>
              <w:rPr>
                <w:sz w:val="24"/>
              </w:rPr>
              <w:t>Занятия с учителем-дефектологом, непосредственно образовательная деятельность с воспитателем.</w:t>
            </w:r>
          </w:p>
        </w:tc>
        <w:tc>
          <w:tcPr>
            <w:tcW w:w="2479" w:type="dxa"/>
          </w:tcPr>
          <w:p w:rsidR="008531F4" w:rsidRDefault="008531F4">
            <w:pPr>
              <w:pStyle w:val="TableParagraph"/>
              <w:spacing w:line="247" w:lineRule="exact"/>
              <w:ind w:left="108"/>
            </w:pPr>
            <w:r>
              <w:t>9.00 -10.00</w:t>
            </w:r>
          </w:p>
        </w:tc>
        <w:tc>
          <w:tcPr>
            <w:tcW w:w="2482" w:type="dxa"/>
          </w:tcPr>
          <w:p w:rsidR="008531F4" w:rsidRDefault="008531F4">
            <w:pPr>
              <w:pStyle w:val="TableParagraph"/>
              <w:spacing w:line="247" w:lineRule="exact"/>
              <w:ind w:left="108"/>
            </w:pPr>
            <w:r>
              <w:t>Индивидуальная работа</w:t>
            </w:r>
          </w:p>
        </w:tc>
      </w:tr>
      <w:tr w:rsidR="008531F4">
        <w:trPr>
          <w:trHeight w:val="1552"/>
        </w:trPr>
        <w:tc>
          <w:tcPr>
            <w:tcW w:w="5955" w:type="dxa"/>
          </w:tcPr>
          <w:p w:rsidR="008531F4" w:rsidRDefault="008531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Второй завтрак</w:t>
            </w:r>
          </w:p>
        </w:tc>
        <w:tc>
          <w:tcPr>
            <w:tcW w:w="2479" w:type="dxa"/>
          </w:tcPr>
          <w:p w:rsidR="008531F4" w:rsidRDefault="008531F4">
            <w:pPr>
              <w:pStyle w:val="TableParagraph"/>
              <w:spacing w:line="247" w:lineRule="exact"/>
              <w:ind w:left="108"/>
            </w:pPr>
            <w:r>
              <w:t>10.00 - 10.15</w:t>
            </w:r>
          </w:p>
        </w:tc>
        <w:tc>
          <w:tcPr>
            <w:tcW w:w="2482" w:type="dxa"/>
          </w:tcPr>
          <w:p w:rsidR="008531F4" w:rsidRDefault="008531F4">
            <w:pPr>
              <w:pStyle w:val="TableParagraph"/>
              <w:spacing w:line="247" w:lineRule="exact"/>
              <w:ind w:left="218"/>
            </w:pPr>
            <w:r>
              <w:t>11.00 - 11.15</w:t>
            </w:r>
          </w:p>
        </w:tc>
      </w:tr>
      <w:tr w:rsidR="008531F4">
        <w:trPr>
          <w:trHeight w:val="517"/>
        </w:trPr>
        <w:tc>
          <w:tcPr>
            <w:tcW w:w="5955" w:type="dxa"/>
          </w:tcPr>
          <w:p w:rsidR="008531F4" w:rsidRDefault="008531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 коррекционная работа.</w:t>
            </w:r>
          </w:p>
        </w:tc>
        <w:tc>
          <w:tcPr>
            <w:tcW w:w="2479" w:type="dxa"/>
          </w:tcPr>
          <w:p w:rsidR="008531F4" w:rsidRDefault="008531F4">
            <w:pPr>
              <w:pStyle w:val="TableParagraph"/>
              <w:spacing w:line="247" w:lineRule="exact"/>
              <w:ind w:left="108"/>
            </w:pPr>
            <w:r>
              <w:t>10.30 -13.00</w:t>
            </w:r>
          </w:p>
        </w:tc>
        <w:tc>
          <w:tcPr>
            <w:tcW w:w="2482" w:type="dxa"/>
          </w:tcPr>
          <w:p w:rsidR="008531F4" w:rsidRDefault="008531F4">
            <w:pPr>
              <w:pStyle w:val="TableParagraph"/>
              <w:spacing w:line="247" w:lineRule="exact"/>
              <w:ind w:left="108"/>
            </w:pPr>
            <w:r>
              <w:t>10.30 – 13.00</w:t>
            </w:r>
          </w:p>
        </w:tc>
      </w:tr>
    </w:tbl>
    <w:p w:rsidR="00343F8A" w:rsidRDefault="00343F8A">
      <w:pPr>
        <w:spacing w:line="247" w:lineRule="exact"/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5"/>
        <w:gridCol w:w="2479"/>
        <w:gridCol w:w="2482"/>
      </w:tblGrid>
      <w:tr w:rsidR="008531F4">
        <w:trPr>
          <w:trHeight w:val="515"/>
        </w:trPr>
        <w:tc>
          <w:tcPr>
            <w:tcW w:w="5955" w:type="dxa"/>
          </w:tcPr>
          <w:p w:rsidR="008531F4" w:rsidRDefault="008531F4">
            <w:pPr>
              <w:pStyle w:val="TableParagraph"/>
            </w:pPr>
          </w:p>
        </w:tc>
        <w:tc>
          <w:tcPr>
            <w:tcW w:w="2479" w:type="dxa"/>
          </w:tcPr>
          <w:p w:rsidR="008531F4" w:rsidRDefault="008531F4">
            <w:pPr>
              <w:pStyle w:val="TableParagraph"/>
            </w:pPr>
          </w:p>
        </w:tc>
        <w:tc>
          <w:tcPr>
            <w:tcW w:w="2482" w:type="dxa"/>
          </w:tcPr>
          <w:p w:rsidR="008531F4" w:rsidRDefault="008531F4">
            <w:pPr>
              <w:pStyle w:val="TableParagraph"/>
            </w:pPr>
          </w:p>
        </w:tc>
      </w:tr>
      <w:tr w:rsidR="008531F4">
        <w:trPr>
          <w:trHeight w:val="1036"/>
        </w:trPr>
        <w:tc>
          <w:tcPr>
            <w:tcW w:w="5955" w:type="dxa"/>
          </w:tcPr>
          <w:p w:rsidR="008531F4" w:rsidRDefault="008531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к прогулке.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  <w:tc>
          <w:tcPr>
            <w:tcW w:w="2479" w:type="dxa"/>
          </w:tcPr>
          <w:p w:rsidR="008531F4" w:rsidRDefault="008531F4">
            <w:pPr>
              <w:pStyle w:val="TableParagraph"/>
              <w:spacing w:line="249" w:lineRule="exact"/>
              <w:ind w:left="108"/>
            </w:pPr>
            <w:r>
              <w:t>10.15-12.20</w:t>
            </w:r>
          </w:p>
        </w:tc>
        <w:tc>
          <w:tcPr>
            <w:tcW w:w="2482" w:type="dxa"/>
          </w:tcPr>
          <w:p w:rsidR="008531F4" w:rsidRDefault="008531F4">
            <w:pPr>
              <w:pStyle w:val="TableParagraph"/>
              <w:spacing w:line="249" w:lineRule="exact"/>
              <w:ind w:left="108"/>
            </w:pPr>
            <w:r>
              <w:t>9.00 – 11.00</w:t>
            </w:r>
          </w:p>
        </w:tc>
      </w:tr>
      <w:tr w:rsidR="008531F4">
        <w:trPr>
          <w:trHeight w:val="834"/>
        </w:trPr>
        <w:tc>
          <w:tcPr>
            <w:tcW w:w="5955" w:type="dxa"/>
          </w:tcPr>
          <w:p w:rsidR="008531F4" w:rsidRDefault="008531F4">
            <w:pPr>
              <w:pStyle w:val="TableParagraph"/>
              <w:spacing w:line="276" w:lineRule="auto"/>
              <w:ind w:left="107" w:right="523"/>
              <w:rPr>
                <w:sz w:val="24"/>
              </w:rPr>
            </w:pPr>
            <w:r>
              <w:rPr>
                <w:sz w:val="24"/>
              </w:rPr>
              <w:t xml:space="preserve">Возвращение с прогулки. </w:t>
            </w:r>
          </w:p>
          <w:p w:rsidR="008531F4" w:rsidRDefault="008531F4">
            <w:pPr>
              <w:pStyle w:val="TableParagraph"/>
              <w:spacing w:line="276" w:lineRule="auto"/>
              <w:ind w:left="107" w:right="523"/>
              <w:rPr>
                <w:sz w:val="24"/>
              </w:rPr>
            </w:pPr>
            <w:r>
              <w:rPr>
                <w:sz w:val="24"/>
              </w:rPr>
              <w:t>Подготовка к обеду. Обед.</w:t>
            </w:r>
          </w:p>
        </w:tc>
        <w:tc>
          <w:tcPr>
            <w:tcW w:w="2479" w:type="dxa"/>
          </w:tcPr>
          <w:p w:rsidR="008531F4" w:rsidRDefault="008531F4">
            <w:pPr>
              <w:pStyle w:val="TableParagraph"/>
              <w:spacing w:line="247" w:lineRule="exact"/>
              <w:ind w:left="108"/>
            </w:pPr>
            <w:r>
              <w:t xml:space="preserve">12.20 </w:t>
            </w:r>
          </w:p>
          <w:p w:rsidR="008531F4" w:rsidRDefault="008531F4">
            <w:pPr>
              <w:pStyle w:val="TableParagraph"/>
              <w:spacing w:line="247" w:lineRule="exact"/>
              <w:ind w:left="108"/>
            </w:pPr>
            <w:r>
              <w:t>12.30 -13.00</w:t>
            </w:r>
          </w:p>
        </w:tc>
        <w:tc>
          <w:tcPr>
            <w:tcW w:w="2482" w:type="dxa"/>
          </w:tcPr>
          <w:p w:rsidR="008531F4" w:rsidRDefault="008531F4">
            <w:pPr>
              <w:pStyle w:val="TableParagraph"/>
              <w:spacing w:line="247" w:lineRule="exact"/>
              <w:ind w:left="108"/>
            </w:pPr>
            <w:r>
              <w:t xml:space="preserve">11.00 </w:t>
            </w:r>
          </w:p>
          <w:p w:rsidR="008531F4" w:rsidRDefault="008531F4">
            <w:pPr>
              <w:pStyle w:val="TableParagraph"/>
              <w:spacing w:line="247" w:lineRule="exact"/>
              <w:ind w:left="108"/>
            </w:pPr>
            <w:r>
              <w:t>12.30 -13.00</w:t>
            </w:r>
          </w:p>
        </w:tc>
      </w:tr>
      <w:tr w:rsidR="008531F4">
        <w:trPr>
          <w:trHeight w:val="1034"/>
        </w:trPr>
        <w:tc>
          <w:tcPr>
            <w:tcW w:w="5955" w:type="dxa"/>
          </w:tcPr>
          <w:p w:rsidR="008531F4" w:rsidRDefault="008531F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ко сну. Дневной сон.</w:t>
            </w:r>
          </w:p>
        </w:tc>
        <w:tc>
          <w:tcPr>
            <w:tcW w:w="2479" w:type="dxa"/>
          </w:tcPr>
          <w:p w:rsidR="008531F4" w:rsidRDefault="00984E77">
            <w:pPr>
              <w:pStyle w:val="TableParagraph"/>
              <w:spacing w:line="247" w:lineRule="exact"/>
              <w:ind w:left="108"/>
            </w:pPr>
            <w:r>
              <w:t>13.0</w:t>
            </w:r>
            <w:r w:rsidR="008531F4">
              <w:t>0-15.00</w:t>
            </w:r>
          </w:p>
        </w:tc>
        <w:tc>
          <w:tcPr>
            <w:tcW w:w="2482" w:type="dxa"/>
          </w:tcPr>
          <w:p w:rsidR="008531F4" w:rsidRDefault="00984E77">
            <w:pPr>
              <w:pStyle w:val="TableParagraph"/>
              <w:spacing w:line="247" w:lineRule="exact"/>
              <w:ind w:left="108"/>
            </w:pPr>
            <w:r>
              <w:t>13.00 – 15.2</w:t>
            </w:r>
            <w:r w:rsidR="008531F4">
              <w:t>0</w:t>
            </w:r>
          </w:p>
        </w:tc>
      </w:tr>
      <w:tr w:rsidR="008531F4">
        <w:trPr>
          <w:trHeight w:val="1151"/>
        </w:trPr>
        <w:tc>
          <w:tcPr>
            <w:tcW w:w="5955" w:type="dxa"/>
          </w:tcPr>
          <w:p w:rsidR="008531F4" w:rsidRDefault="008531F4">
            <w:pPr>
              <w:pStyle w:val="TableParagraph"/>
              <w:spacing w:line="276" w:lineRule="auto"/>
              <w:ind w:left="107" w:right="374" w:firstLine="60"/>
              <w:rPr>
                <w:sz w:val="24"/>
              </w:rPr>
            </w:pPr>
            <w:r>
              <w:rPr>
                <w:sz w:val="24"/>
              </w:rPr>
              <w:t xml:space="preserve">Постепенный подъем. </w:t>
            </w:r>
            <w:proofErr w:type="spellStart"/>
            <w:r>
              <w:rPr>
                <w:sz w:val="24"/>
              </w:rPr>
              <w:t>Оздоравливающие</w:t>
            </w:r>
            <w:proofErr w:type="spellEnd"/>
            <w:r>
              <w:rPr>
                <w:sz w:val="24"/>
              </w:rPr>
              <w:t xml:space="preserve"> мероприятия. Формирование КГН и навыков самообслуживания.</w:t>
            </w:r>
          </w:p>
        </w:tc>
        <w:tc>
          <w:tcPr>
            <w:tcW w:w="2479" w:type="dxa"/>
          </w:tcPr>
          <w:p w:rsidR="008531F4" w:rsidRDefault="00984E77">
            <w:pPr>
              <w:pStyle w:val="TableParagraph"/>
              <w:spacing w:line="247" w:lineRule="exact"/>
              <w:ind w:left="108"/>
            </w:pPr>
            <w:r>
              <w:t>15.00-15.2</w:t>
            </w:r>
            <w:r w:rsidR="008531F4">
              <w:t>0</w:t>
            </w:r>
          </w:p>
        </w:tc>
        <w:tc>
          <w:tcPr>
            <w:tcW w:w="2482" w:type="dxa"/>
          </w:tcPr>
          <w:p w:rsidR="008531F4" w:rsidRDefault="00984E77">
            <w:pPr>
              <w:pStyle w:val="TableParagraph"/>
              <w:spacing w:line="247" w:lineRule="exact"/>
              <w:ind w:left="108"/>
            </w:pPr>
            <w:r>
              <w:t>15.20 – 15.4</w:t>
            </w:r>
            <w:r w:rsidR="008531F4">
              <w:t>0</w:t>
            </w:r>
          </w:p>
        </w:tc>
      </w:tr>
      <w:tr w:rsidR="008531F4">
        <w:trPr>
          <w:trHeight w:val="1036"/>
        </w:trPr>
        <w:tc>
          <w:tcPr>
            <w:tcW w:w="5955" w:type="dxa"/>
          </w:tcPr>
          <w:p w:rsidR="008531F4" w:rsidRDefault="008531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к полднику. Полдник.</w:t>
            </w:r>
          </w:p>
        </w:tc>
        <w:tc>
          <w:tcPr>
            <w:tcW w:w="2479" w:type="dxa"/>
          </w:tcPr>
          <w:p w:rsidR="008531F4" w:rsidRDefault="00984E77">
            <w:pPr>
              <w:pStyle w:val="TableParagraph"/>
              <w:spacing w:line="247" w:lineRule="exact"/>
              <w:ind w:left="108"/>
            </w:pPr>
            <w:r>
              <w:t>15.30 -16.0</w:t>
            </w:r>
            <w:r w:rsidR="008531F4">
              <w:t>0</w:t>
            </w:r>
          </w:p>
        </w:tc>
        <w:tc>
          <w:tcPr>
            <w:tcW w:w="2482" w:type="dxa"/>
          </w:tcPr>
          <w:p w:rsidR="008531F4" w:rsidRDefault="00984E77">
            <w:pPr>
              <w:pStyle w:val="TableParagraph"/>
              <w:spacing w:line="247" w:lineRule="exact"/>
              <w:ind w:left="108"/>
            </w:pPr>
            <w:r>
              <w:t>15.40 – 16.1</w:t>
            </w:r>
            <w:r w:rsidR="008531F4">
              <w:t>0</w:t>
            </w:r>
          </w:p>
        </w:tc>
      </w:tr>
      <w:tr w:rsidR="008531F4">
        <w:trPr>
          <w:trHeight w:val="834"/>
        </w:trPr>
        <w:tc>
          <w:tcPr>
            <w:tcW w:w="5955" w:type="dxa"/>
          </w:tcPr>
          <w:p w:rsidR="008531F4" w:rsidRDefault="008531F4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Совместная деятельность. Индивидуальная коррекционная работа.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479" w:type="dxa"/>
          </w:tcPr>
          <w:p w:rsidR="008531F4" w:rsidRDefault="00984E77">
            <w:pPr>
              <w:pStyle w:val="TableParagraph"/>
              <w:spacing w:line="247" w:lineRule="exact"/>
              <w:ind w:left="108"/>
            </w:pPr>
            <w:r>
              <w:t>16.00 -16.3</w:t>
            </w:r>
            <w:r w:rsidR="008531F4">
              <w:t>0</w:t>
            </w:r>
          </w:p>
        </w:tc>
        <w:tc>
          <w:tcPr>
            <w:tcW w:w="2482" w:type="dxa"/>
          </w:tcPr>
          <w:p w:rsidR="008531F4" w:rsidRDefault="00984E77">
            <w:pPr>
              <w:pStyle w:val="TableParagraph"/>
              <w:spacing w:line="247" w:lineRule="exact"/>
              <w:ind w:left="108"/>
            </w:pPr>
            <w:r>
              <w:t>16.1</w:t>
            </w:r>
            <w:r w:rsidR="008531F4">
              <w:t xml:space="preserve">0 </w:t>
            </w:r>
            <w:r>
              <w:t>– 17.0</w:t>
            </w:r>
            <w:r w:rsidR="008531F4">
              <w:t>0</w:t>
            </w:r>
          </w:p>
        </w:tc>
      </w:tr>
      <w:tr w:rsidR="008531F4">
        <w:trPr>
          <w:trHeight w:val="1033"/>
        </w:trPr>
        <w:tc>
          <w:tcPr>
            <w:tcW w:w="5955" w:type="dxa"/>
          </w:tcPr>
          <w:p w:rsidR="008531F4" w:rsidRDefault="008531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к прогулке.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  <w:tc>
          <w:tcPr>
            <w:tcW w:w="2479" w:type="dxa"/>
          </w:tcPr>
          <w:p w:rsidR="008531F4" w:rsidRDefault="008531F4">
            <w:pPr>
              <w:pStyle w:val="TableParagraph"/>
              <w:spacing w:line="247" w:lineRule="exact"/>
              <w:ind w:left="108"/>
            </w:pPr>
            <w:r>
              <w:t>16.30 -18.30</w:t>
            </w:r>
          </w:p>
        </w:tc>
        <w:tc>
          <w:tcPr>
            <w:tcW w:w="2482" w:type="dxa"/>
          </w:tcPr>
          <w:p w:rsidR="008531F4" w:rsidRDefault="00984E77">
            <w:pPr>
              <w:pStyle w:val="TableParagraph"/>
              <w:spacing w:line="247" w:lineRule="exact"/>
              <w:ind w:left="108"/>
            </w:pPr>
            <w:r>
              <w:t>17</w:t>
            </w:r>
            <w:r w:rsidR="00F22256">
              <w:t>.30 – 18</w:t>
            </w:r>
            <w:r w:rsidR="008531F4">
              <w:t>.30</w:t>
            </w:r>
          </w:p>
          <w:p w:rsidR="00F22256" w:rsidRDefault="00F22256">
            <w:pPr>
              <w:pStyle w:val="TableParagraph"/>
              <w:spacing w:line="247" w:lineRule="exact"/>
              <w:ind w:left="108"/>
            </w:pPr>
            <w:r>
              <w:t>18.30 – 20.00</w:t>
            </w:r>
          </w:p>
        </w:tc>
      </w:tr>
      <w:tr w:rsidR="008531F4">
        <w:trPr>
          <w:trHeight w:val="518"/>
        </w:trPr>
        <w:tc>
          <w:tcPr>
            <w:tcW w:w="5955" w:type="dxa"/>
          </w:tcPr>
          <w:p w:rsidR="008531F4" w:rsidRDefault="00F22256" w:rsidP="00F22256">
            <w:pPr>
              <w:pStyle w:val="TableParagraph"/>
              <w:tabs>
                <w:tab w:val="left" w:pos="4967"/>
              </w:tabs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 к ужину, ужин</w:t>
            </w:r>
          </w:p>
        </w:tc>
        <w:tc>
          <w:tcPr>
            <w:tcW w:w="2479" w:type="dxa"/>
          </w:tcPr>
          <w:p w:rsidR="008531F4" w:rsidRDefault="008531F4">
            <w:pPr>
              <w:pStyle w:val="TableParagraph"/>
              <w:spacing w:line="247" w:lineRule="exact"/>
              <w:ind w:left="108"/>
            </w:pPr>
            <w:r>
              <w:t>18.30 – 19.00</w:t>
            </w:r>
          </w:p>
        </w:tc>
        <w:tc>
          <w:tcPr>
            <w:tcW w:w="2482" w:type="dxa"/>
          </w:tcPr>
          <w:p w:rsidR="008531F4" w:rsidRDefault="008531F4">
            <w:pPr>
              <w:pStyle w:val="TableParagraph"/>
              <w:spacing w:line="247" w:lineRule="exact"/>
              <w:ind w:left="108"/>
            </w:pPr>
            <w:r>
              <w:t>18.30 – 19.00</w:t>
            </w:r>
          </w:p>
        </w:tc>
      </w:tr>
      <w:tr w:rsidR="00F22256">
        <w:trPr>
          <w:trHeight w:val="518"/>
        </w:trPr>
        <w:tc>
          <w:tcPr>
            <w:tcW w:w="5955" w:type="dxa"/>
          </w:tcPr>
          <w:p w:rsidR="00F22256" w:rsidRDefault="00F22256" w:rsidP="00F22256">
            <w:pPr>
              <w:pStyle w:val="TableParagraph"/>
              <w:tabs>
                <w:tab w:val="left" w:pos="4967"/>
              </w:tabs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 ко сну. Сон</w:t>
            </w:r>
          </w:p>
        </w:tc>
        <w:tc>
          <w:tcPr>
            <w:tcW w:w="2479" w:type="dxa"/>
          </w:tcPr>
          <w:p w:rsidR="00F22256" w:rsidRDefault="00F22256">
            <w:pPr>
              <w:pStyle w:val="TableParagraph"/>
              <w:spacing w:line="247" w:lineRule="exact"/>
              <w:ind w:left="108"/>
            </w:pPr>
            <w:r>
              <w:t>20.30 – 21.00</w:t>
            </w:r>
          </w:p>
        </w:tc>
        <w:tc>
          <w:tcPr>
            <w:tcW w:w="2482" w:type="dxa"/>
          </w:tcPr>
          <w:p w:rsidR="00F22256" w:rsidRDefault="00F22256">
            <w:pPr>
              <w:pStyle w:val="TableParagraph"/>
              <w:spacing w:line="247" w:lineRule="exact"/>
              <w:ind w:left="108"/>
            </w:pPr>
            <w:r>
              <w:t>20.30 – 21.00</w:t>
            </w:r>
          </w:p>
        </w:tc>
      </w:tr>
    </w:tbl>
    <w:p w:rsidR="00343F8A" w:rsidRDefault="00343F8A">
      <w:p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4569B9">
      <w:pPr>
        <w:pStyle w:val="Heading2"/>
        <w:numPr>
          <w:ilvl w:val="1"/>
          <w:numId w:val="11"/>
        </w:numPr>
        <w:tabs>
          <w:tab w:val="left" w:pos="7395"/>
        </w:tabs>
        <w:ind w:left="7394"/>
      </w:pPr>
      <w:bookmarkStart w:id="12" w:name="_bookmark12"/>
      <w:bookmarkEnd w:id="12"/>
      <w:r>
        <w:lastRenderedPageBreak/>
        <w:t>Распределение</w:t>
      </w:r>
      <w:r>
        <w:rPr>
          <w:spacing w:val="-2"/>
        </w:rPr>
        <w:t xml:space="preserve"> </w:t>
      </w:r>
      <w:r>
        <w:t>занятий</w:t>
      </w: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spacing w:before="7"/>
        <w:rPr>
          <w:sz w:val="17"/>
        </w:rPr>
      </w:pPr>
    </w:p>
    <w:p w:rsidR="00343F8A" w:rsidRDefault="004569B9">
      <w:pPr>
        <w:pStyle w:val="Heading2"/>
        <w:spacing w:before="90" w:line="274" w:lineRule="exact"/>
        <w:ind w:left="3141" w:firstLine="0"/>
      </w:pPr>
      <w:r>
        <w:t>Рабочий учебный план образовательной деятельности</w:t>
      </w:r>
      <w:r w:rsidR="007320F7">
        <w:t xml:space="preserve"> учителя-дефектолога</w:t>
      </w:r>
      <w:r>
        <w:t xml:space="preserve"> в </w:t>
      </w:r>
      <w:r w:rsidR="007320F7">
        <w:t xml:space="preserve">группе на </w:t>
      </w:r>
      <w:r w:rsidR="00B66D58">
        <w:t>2020-2021</w:t>
      </w:r>
      <w:r>
        <w:t xml:space="preserve"> учебный год</w:t>
      </w:r>
    </w:p>
    <w:p w:rsidR="00343F8A" w:rsidRDefault="004569B9">
      <w:pPr>
        <w:pStyle w:val="a3"/>
        <w:spacing w:after="6"/>
        <w:ind w:left="3642" w:right="3089"/>
        <w:jc w:val="center"/>
      </w:pPr>
      <w:r>
        <w:t>Продолжительность занятий, непосредственно образовательной деятельности 15 - 20 минут, перерывы между занятиями не менее 10 минут.</w:t>
      </w:r>
    </w:p>
    <w:tbl>
      <w:tblPr>
        <w:tblStyle w:val="TableNormal"/>
        <w:tblW w:w="0" w:type="auto"/>
        <w:tblInd w:w="1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3"/>
        <w:gridCol w:w="456"/>
        <w:gridCol w:w="4681"/>
        <w:gridCol w:w="1255"/>
        <w:gridCol w:w="1559"/>
      </w:tblGrid>
      <w:tr w:rsidR="007320F7" w:rsidTr="007320F7">
        <w:trPr>
          <w:trHeight w:val="338"/>
        </w:trPr>
        <w:tc>
          <w:tcPr>
            <w:tcW w:w="3053" w:type="dxa"/>
            <w:vMerge w:val="restart"/>
          </w:tcPr>
          <w:p w:rsidR="007320F7" w:rsidRDefault="007320F7">
            <w:pPr>
              <w:pStyle w:val="TableParagraph"/>
              <w:spacing w:line="270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 область</w:t>
            </w:r>
          </w:p>
        </w:tc>
        <w:tc>
          <w:tcPr>
            <w:tcW w:w="456" w:type="dxa"/>
            <w:vMerge w:val="restart"/>
          </w:tcPr>
          <w:p w:rsidR="007320F7" w:rsidRDefault="007320F7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  <w:vMerge w:val="restart"/>
          </w:tcPr>
          <w:p w:rsidR="007320F7" w:rsidRDefault="007320F7">
            <w:pPr>
              <w:pStyle w:val="TableParagraph"/>
              <w:spacing w:line="276" w:lineRule="auto"/>
              <w:ind w:left="1665" w:right="542" w:hanging="1097"/>
              <w:rPr>
                <w:sz w:val="24"/>
              </w:rPr>
            </w:pPr>
            <w:r>
              <w:rPr>
                <w:sz w:val="24"/>
              </w:rPr>
              <w:t>Непосредственно образовательная деятельность</w:t>
            </w: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</w:tcPr>
          <w:p w:rsidR="007320F7" w:rsidRDefault="007320F7" w:rsidP="007320F7">
            <w:pPr>
              <w:pStyle w:val="TableParagraph"/>
              <w:spacing w:line="276" w:lineRule="auto"/>
              <w:ind w:left="683" w:right="353" w:hanging="306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7320F7" w:rsidTr="00575540">
        <w:trPr>
          <w:trHeight w:val="488"/>
        </w:trPr>
        <w:tc>
          <w:tcPr>
            <w:tcW w:w="3053" w:type="dxa"/>
            <w:vMerge/>
          </w:tcPr>
          <w:p w:rsidR="007320F7" w:rsidRDefault="007320F7">
            <w:pPr>
              <w:pStyle w:val="TableParagraph"/>
              <w:spacing w:line="270" w:lineRule="exact"/>
              <w:ind w:left="210" w:right="201"/>
              <w:jc w:val="center"/>
              <w:rPr>
                <w:sz w:val="24"/>
              </w:rPr>
            </w:pPr>
          </w:p>
        </w:tc>
        <w:tc>
          <w:tcPr>
            <w:tcW w:w="456" w:type="dxa"/>
            <w:vMerge/>
          </w:tcPr>
          <w:p w:rsidR="007320F7" w:rsidRDefault="007320F7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  <w:vMerge/>
          </w:tcPr>
          <w:p w:rsidR="007320F7" w:rsidRDefault="007320F7">
            <w:pPr>
              <w:pStyle w:val="TableParagraph"/>
              <w:spacing w:line="276" w:lineRule="auto"/>
              <w:ind w:left="1665" w:right="542" w:hanging="1097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7320F7" w:rsidRDefault="00575540" w:rsidP="00575540">
            <w:pPr>
              <w:pStyle w:val="TableParagraph"/>
              <w:spacing w:line="276" w:lineRule="auto"/>
              <w:ind w:left="683" w:hanging="306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320F7" w:rsidRDefault="00575540" w:rsidP="007320F7">
            <w:pPr>
              <w:pStyle w:val="TableParagraph"/>
              <w:spacing w:line="276" w:lineRule="auto"/>
              <w:ind w:right="353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7320F7" w:rsidTr="00575540">
        <w:trPr>
          <w:trHeight w:val="755"/>
        </w:trPr>
        <w:tc>
          <w:tcPr>
            <w:tcW w:w="3053" w:type="dxa"/>
            <w:vMerge w:val="restart"/>
          </w:tcPr>
          <w:p w:rsidR="007320F7" w:rsidRDefault="007320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456" w:type="dxa"/>
          </w:tcPr>
          <w:p w:rsidR="007320F7" w:rsidRDefault="007320F7">
            <w:pPr>
              <w:pStyle w:val="TableParagraph"/>
              <w:spacing w:line="273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1" w:type="dxa"/>
          </w:tcPr>
          <w:p w:rsidR="007320F7" w:rsidRDefault="007320F7" w:rsidP="007320F7">
            <w:pPr>
              <w:pStyle w:val="TableParagraph"/>
              <w:spacing w:line="276" w:lineRule="auto"/>
              <w:ind w:left="218" w:right="192"/>
              <w:rPr>
                <w:sz w:val="24"/>
              </w:rPr>
            </w:pPr>
            <w:r>
              <w:rPr>
                <w:sz w:val="24"/>
              </w:rPr>
              <w:t>Конструктивная деятельность, сенсорное развитие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7320F7" w:rsidRDefault="007320F7">
            <w:pPr>
              <w:pStyle w:val="TableParagraph"/>
              <w:spacing w:line="273" w:lineRule="exact"/>
              <w:ind w:right="9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20F7" w:rsidRDefault="00575540" w:rsidP="007320F7">
            <w:pPr>
              <w:pStyle w:val="TableParagraph"/>
              <w:spacing w:line="273" w:lineRule="exact"/>
              <w:ind w:right="99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7320F7" w:rsidTr="00575540">
        <w:trPr>
          <w:trHeight w:val="695"/>
        </w:trPr>
        <w:tc>
          <w:tcPr>
            <w:tcW w:w="3053" w:type="dxa"/>
            <w:vMerge/>
            <w:tcBorders>
              <w:top w:val="nil"/>
              <w:bottom w:val="nil"/>
            </w:tcBorders>
          </w:tcPr>
          <w:p w:rsidR="007320F7" w:rsidRDefault="007320F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7320F7" w:rsidRDefault="007320F7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1" w:type="dxa"/>
          </w:tcPr>
          <w:p w:rsidR="007320F7" w:rsidRDefault="007320F7" w:rsidP="007320F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элементарных математических представлений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7320F7" w:rsidRDefault="007320F7">
            <w:pPr>
              <w:pStyle w:val="TableParagraph"/>
              <w:spacing w:line="270" w:lineRule="exact"/>
              <w:ind w:right="9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20F7" w:rsidRDefault="00575540" w:rsidP="007320F7">
            <w:pPr>
              <w:pStyle w:val="TableParagraph"/>
              <w:spacing w:line="270" w:lineRule="exact"/>
              <w:ind w:right="99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7320F7" w:rsidTr="00575540">
        <w:trPr>
          <w:trHeight w:val="563"/>
        </w:trPr>
        <w:tc>
          <w:tcPr>
            <w:tcW w:w="3053" w:type="dxa"/>
            <w:tcBorders>
              <w:top w:val="nil"/>
              <w:bottom w:val="nil"/>
            </w:tcBorders>
          </w:tcPr>
          <w:p w:rsidR="007320F7" w:rsidRDefault="007320F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7320F7" w:rsidRDefault="007320F7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1" w:type="dxa"/>
          </w:tcPr>
          <w:p w:rsidR="007320F7" w:rsidRDefault="007320F7" w:rsidP="007320F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Ознакомление с окружающим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7320F7" w:rsidRDefault="007320F7">
            <w:pPr>
              <w:pStyle w:val="TableParagraph"/>
              <w:spacing w:line="270" w:lineRule="exact"/>
              <w:ind w:right="9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20F7" w:rsidRDefault="00575540" w:rsidP="007320F7">
            <w:pPr>
              <w:pStyle w:val="TableParagraph"/>
              <w:spacing w:line="270" w:lineRule="exact"/>
              <w:ind w:right="99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7320F7" w:rsidTr="00575540">
        <w:trPr>
          <w:trHeight w:val="543"/>
        </w:trPr>
        <w:tc>
          <w:tcPr>
            <w:tcW w:w="3053" w:type="dxa"/>
            <w:tcBorders>
              <w:top w:val="nil"/>
              <w:bottom w:val="nil"/>
            </w:tcBorders>
          </w:tcPr>
          <w:p w:rsidR="007320F7" w:rsidRDefault="007320F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7320F7" w:rsidRDefault="007320F7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1" w:type="dxa"/>
          </w:tcPr>
          <w:p w:rsidR="007320F7" w:rsidRDefault="007320F7" w:rsidP="007320F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ролевая игра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7320F7" w:rsidRDefault="007320F7">
            <w:pPr>
              <w:pStyle w:val="TableParagraph"/>
              <w:spacing w:line="270" w:lineRule="exact"/>
              <w:ind w:right="9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20F7" w:rsidRDefault="00575540" w:rsidP="007320F7">
            <w:pPr>
              <w:pStyle w:val="TableParagraph"/>
              <w:spacing w:line="270" w:lineRule="exact"/>
              <w:ind w:right="99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7320F7" w:rsidTr="00575540">
        <w:trPr>
          <w:trHeight w:val="423"/>
        </w:trPr>
        <w:tc>
          <w:tcPr>
            <w:tcW w:w="3053" w:type="dxa"/>
            <w:tcBorders>
              <w:top w:val="nil"/>
              <w:bottom w:val="nil"/>
            </w:tcBorders>
          </w:tcPr>
          <w:p w:rsidR="007320F7" w:rsidRDefault="007320F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7320F7" w:rsidRDefault="007320F7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1" w:type="dxa"/>
          </w:tcPr>
          <w:p w:rsidR="007320F7" w:rsidRDefault="007320F7" w:rsidP="007320F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Театрализованные игры. Развитие речи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7320F7" w:rsidRDefault="007320F7">
            <w:pPr>
              <w:pStyle w:val="TableParagraph"/>
              <w:spacing w:line="270" w:lineRule="exact"/>
              <w:ind w:right="9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20F7" w:rsidRDefault="00575540" w:rsidP="007320F7">
            <w:pPr>
              <w:pStyle w:val="TableParagraph"/>
              <w:spacing w:line="270" w:lineRule="exact"/>
              <w:ind w:right="99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7320F7" w:rsidTr="00575540">
        <w:trPr>
          <w:trHeight w:val="423"/>
        </w:trPr>
        <w:tc>
          <w:tcPr>
            <w:tcW w:w="3053" w:type="dxa"/>
            <w:tcBorders>
              <w:top w:val="nil"/>
            </w:tcBorders>
          </w:tcPr>
          <w:p w:rsidR="007320F7" w:rsidRDefault="007320F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7320F7" w:rsidRDefault="007320F7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</w:p>
        </w:tc>
        <w:tc>
          <w:tcPr>
            <w:tcW w:w="4681" w:type="dxa"/>
          </w:tcPr>
          <w:p w:rsidR="007320F7" w:rsidRDefault="007320F7" w:rsidP="007320F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7320F7" w:rsidRDefault="007320F7">
            <w:pPr>
              <w:pStyle w:val="TableParagraph"/>
              <w:spacing w:line="270" w:lineRule="exact"/>
              <w:ind w:right="9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20F7" w:rsidRDefault="00575540" w:rsidP="00575540">
            <w:pPr>
              <w:pStyle w:val="TableParagraph"/>
              <w:spacing w:line="270" w:lineRule="exact"/>
              <w:ind w:right="996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</w:tbl>
    <w:p w:rsidR="00343F8A" w:rsidRDefault="00343F8A">
      <w:pPr>
        <w:jc w:val="center"/>
        <w:rPr>
          <w:sz w:val="24"/>
        </w:rPr>
        <w:sectPr w:rsidR="00343F8A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343F8A" w:rsidRDefault="00343F8A">
      <w:pPr>
        <w:pStyle w:val="a3"/>
        <w:spacing w:before="9" w:after="1"/>
        <w:rPr>
          <w:sz w:val="14"/>
        </w:rPr>
      </w:pPr>
    </w:p>
    <w:p w:rsidR="00575540" w:rsidRDefault="00575540" w:rsidP="00575540">
      <w:pPr>
        <w:pStyle w:val="Heading2"/>
        <w:numPr>
          <w:ilvl w:val="1"/>
          <w:numId w:val="11"/>
        </w:numPr>
        <w:tabs>
          <w:tab w:val="left" w:pos="4901"/>
        </w:tabs>
        <w:ind w:left="4900"/>
      </w:pPr>
      <w:r>
        <w:t>Создание развивающей предметн</w:t>
      </w:r>
      <w:proofErr w:type="gramStart"/>
      <w:r>
        <w:t>о-</w:t>
      </w:r>
      <w:proofErr w:type="gramEnd"/>
      <w:r>
        <w:t xml:space="preserve"> пространственной среды</w:t>
      </w:r>
      <w:r>
        <w:rPr>
          <w:spacing w:val="-6"/>
        </w:rPr>
        <w:t xml:space="preserve"> </w:t>
      </w:r>
      <w:r>
        <w:t>группы</w:t>
      </w:r>
    </w:p>
    <w:p w:rsidR="00575540" w:rsidRDefault="00575540" w:rsidP="00575540">
      <w:pPr>
        <w:pStyle w:val="a3"/>
        <w:spacing w:before="1"/>
        <w:rPr>
          <w:b/>
          <w:sz w:val="25"/>
        </w:rPr>
      </w:pPr>
    </w:p>
    <w:p w:rsidR="00575540" w:rsidRDefault="00575540" w:rsidP="00575540">
      <w:pPr>
        <w:pStyle w:val="a3"/>
        <w:ind w:left="688" w:firstLine="300"/>
      </w:pPr>
      <w:r>
        <w:t xml:space="preserve">Важнейшим условием всестороннего развития дошкольников с интеллектуальной </w:t>
      </w:r>
      <w:proofErr w:type="gramStart"/>
      <w:r>
        <w:t xml:space="preserve">недостаточностью в </w:t>
      </w:r>
      <w:r w:rsidR="00B66D58">
        <w:t>учреждении</w:t>
      </w:r>
      <w:proofErr w:type="gramEnd"/>
      <w:r w:rsidR="00B66D58">
        <w:t xml:space="preserve"> является</w:t>
      </w:r>
      <w:r>
        <w:t xml:space="preserve"> создание предметно-развивающей среды группы.</w:t>
      </w:r>
    </w:p>
    <w:p w:rsidR="00575540" w:rsidRDefault="00575540" w:rsidP="00575540">
      <w:pPr>
        <w:pStyle w:val="a3"/>
        <w:ind w:left="688" w:firstLine="300"/>
      </w:pPr>
      <w:r>
        <w:t>Организация пространства группы  способствует эффективному построению образовательного процесса с учетом возраста, индивидуальных особенностей и возможностей детей с нарушением интеллектуального развития. Безопасность и психологическая комфортность пребывания детей в группе - главные условия создания предметно-развивающей среды группы.</w:t>
      </w:r>
    </w:p>
    <w:p w:rsidR="00575540" w:rsidRDefault="00575540" w:rsidP="00575540">
      <w:pPr>
        <w:pStyle w:val="a3"/>
        <w:ind w:left="688" w:right="134" w:firstLine="360"/>
        <w:jc w:val="both"/>
      </w:pPr>
      <w:r>
        <w:t>Групповое помещение представлено в виде условно разграниченных зон («центры», «уголки»), оснащенных достаточным количеством разнообразного развивающего дидактического материала. Материал мобилен, доступен детям и безопасен. В течение учебного года оснащение уголков меняется в соответствии с тематическим планированием образовательного</w:t>
      </w:r>
      <w:r>
        <w:rPr>
          <w:spacing w:val="-3"/>
        </w:rPr>
        <w:t xml:space="preserve"> </w:t>
      </w:r>
      <w:r>
        <w:t>процесса.</w:t>
      </w:r>
    </w:p>
    <w:p w:rsidR="00575540" w:rsidRDefault="00575540" w:rsidP="00575540">
      <w:pPr>
        <w:pStyle w:val="a3"/>
        <w:spacing w:before="1" w:line="242" w:lineRule="auto"/>
        <w:ind w:left="688" w:firstLine="300"/>
      </w:pPr>
      <w:r>
        <w:t>Специалисты, работающие на данной группе, организовывают предметную среду, учитывая в первую очередь – психофизические возможности и особенности развития детей группы, а также приоритетные направления своей работы.</w:t>
      </w:r>
    </w:p>
    <w:p w:rsidR="00575540" w:rsidRDefault="00575540" w:rsidP="00575540">
      <w:pPr>
        <w:pStyle w:val="a3"/>
        <w:spacing w:before="198"/>
        <w:ind w:left="688"/>
        <w:jc w:val="both"/>
      </w:pPr>
      <w:r>
        <w:t>В качестве уголков развития выступают:</w:t>
      </w:r>
    </w:p>
    <w:p w:rsidR="00575540" w:rsidRDefault="00575540" w:rsidP="00575540">
      <w:pPr>
        <w:pStyle w:val="a4"/>
        <w:numPr>
          <w:ilvl w:val="1"/>
          <w:numId w:val="9"/>
        </w:numPr>
        <w:tabs>
          <w:tab w:val="left" w:pos="2104"/>
          <w:tab w:val="left" w:pos="2105"/>
        </w:tabs>
        <w:spacing w:before="197"/>
        <w:rPr>
          <w:sz w:val="24"/>
        </w:rPr>
      </w:pPr>
      <w:r>
        <w:rPr>
          <w:sz w:val="24"/>
        </w:rPr>
        <w:t>уголок для 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</w:p>
    <w:p w:rsidR="00575540" w:rsidRDefault="00575540" w:rsidP="00575540">
      <w:pPr>
        <w:pStyle w:val="a4"/>
        <w:numPr>
          <w:ilvl w:val="1"/>
          <w:numId w:val="9"/>
        </w:numPr>
        <w:tabs>
          <w:tab w:val="left" w:pos="2104"/>
          <w:tab w:val="left" w:pos="2105"/>
        </w:tabs>
        <w:rPr>
          <w:sz w:val="24"/>
        </w:rPr>
      </w:pPr>
      <w:r>
        <w:rPr>
          <w:sz w:val="24"/>
        </w:rPr>
        <w:t>книжный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уголок;</w:t>
      </w:r>
    </w:p>
    <w:p w:rsidR="00575540" w:rsidRDefault="00575540" w:rsidP="00575540">
      <w:pPr>
        <w:pStyle w:val="a4"/>
        <w:numPr>
          <w:ilvl w:val="1"/>
          <w:numId w:val="9"/>
        </w:numPr>
        <w:tabs>
          <w:tab w:val="left" w:pos="2104"/>
          <w:tab w:val="left" w:pos="2105"/>
        </w:tabs>
        <w:rPr>
          <w:sz w:val="24"/>
        </w:rPr>
      </w:pPr>
      <w:r>
        <w:rPr>
          <w:sz w:val="24"/>
        </w:rPr>
        <w:t>зона для настольно-печатных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575540" w:rsidRDefault="00575540" w:rsidP="00575540">
      <w:pPr>
        <w:pStyle w:val="a4"/>
        <w:numPr>
          <w:ilvl w:val="1"/>
          <w:numId w:val="9"/>
        </w:numPr>
        <w:tabs>
          <w:tab w:val="left" w:pos="2104"/>
          <w:tab w:val="left" w:pos="2105"/>
        </w:tabs>
        <w:rPr>
          <w:sz w:val="24"/>
        </w:rPr>
      </w:pPr>
      <w:r>
        <w:rPr>
          <w:sz w:val="24"/>
        </w:rPr>
        <w:t>уголок 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575540" w:rsidRDefault="00575540" w:rsidP="00575540">
      <w:pPr>
        <w:pStyle w:val="a4"/>
        <w:numPr>
          <w:ilvl w:val="1"/>
          <w:numId w:val="9"/>
        </w:numPr>
        <w:tabs>
          <w:tab w:val="left" w:pos="2104"/>
          <w:tab w:val="left" w:pos="2105"/>
        </w:tabs>
        <w:rPr>
          <w:sz w:val="24"/>
        </w:rPr>
      </w:pPr>
      <w:r>
        <w:rPr>
          <w:sz w:val="24"/>
        </w:rPr>
        <w:t>спортивный, 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уголки;</w:t>
      </w:r>
    </w:p>
    <w:p w:rsidR="00575540" w:rsidRDefault="00575540" w:rsidP="00575540">
      <w:pPr>
        <w:pStyle w:val="a4"/>
        <w:numPr>
          <w:ilvl w:val="1"/>
          <w:numId w:val="9"/>
        </w:numPr>
        <w:tabs>
          <w:tab w:val="left" w:pos="2104"/>
          <w:tab w:val="left" w:pos="2105"/>
        </w:tabs>
        <w:rPr>
          <w:sz w:val="24"/>
        </w:rPr>
      </w:pPr>
      <w:r>
        <w:rPr>
          <w:sz w:val="24"/>
        </w:rPr>
        <w:t>уголок театрализованной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75540" w:rsidRDefault="00575540" w:rsidP="00575540">
      <w:pPr>
        <w:pStyle w:val="a4"/>
        <w:numPr>
          <w:ilvl w:val="1"/>
          <w:numId w:val="9"/>
        </w:numPr>
        <w:tabs>
          <w:tab w:val="left" w:pos="2104"/>
          <w:tab w:val="left" w:pos="2105"/>
        </w:tabs>
        <w:rPr>
          <w:sz w:val="24"/>
        </w:rPr>
      </w:pPr>
      <w:r>
        <w:rPr>
          <w:sz w:val="24"/>
        </w:rPr>
        <w:t>конструктивный уголок; уголок изобразительной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575540" w:rsidRDefault="00575540" w:rsidP="00575540">
      <w:pPr>
        <w:pStyle w:val="a3"/>
      </w:pPr>
    </w:p>
    <w:p w:rsidR="00575540" w:rsidRDefault="00575540" w:rsidP="00575540">
      <w:pPr>
        <w:pStyle w:val="a3"/>
        <w:spacing w:before="1"/>
        <w:ind w:left="988"/>
      </w:pPr>
      <w:r>
        <w:t>В групповой комнате созданы условия для самостоятельной двигательной активности: предусмотрена площадь, свободная от мебели и игрушек.</w:t>
      </w:r>
    </w:p>
    <w:p w:rsidR="00575540" w:rsidRDefault="00575540" w:rsidP="00575540">
      <w:pPr>
        <w:pStyle w:val="a3"/>
        <w:ind w:left="688"/>
        <w:jc w:val="both"/>
      </w:pPr>
      <w:r>
        <w:t>Выделено пространство для уединения и совместной коррекционно-образовательной деятельности с детьми.</w:t>
      </w:r>
    </w:p>
    <w:p w:rsidR="00575540" w:rsidRDefault="00575540" w:rsidP="00575540">
      <w:pPr>
        <w:pStyle w:val="a3"/>
        <w:ind w:left="688" w:right="186" w:firstLine="420"/>
        <w:jc w:val="both"/>
      </w:pPr>
      <w:r>
        <w:t xml:space="preserve">Необходимая мебель в группе и кабинете учителя-дефектолога соответствует требованиям </w:t>
      </w:r>
      <w:proofErr w:type="spellStart"/>
      <w:r>
        <w:t>СанПиНа</w:t>
      </w:r>
      <w:proofErr w:type="spellEnd"/>
      <w:r>
        <w:t xml:space="preserve"> 2.4.1.3049-13. Дидактический материал систематизирован по образовательным областям в соответствии ФГОС </w:t>
      </w:r>
      <w:proofErr w:type="gramStart"/>
      <w:r>
        <w:t>ДО</w:t>
      </w:r>
      <w:proofErr w:type="gramEnd"/>
      <w:r>
        <w:t>.</w:t>
      </w:r>
    </w:p>
    <w:p w:rsidR="00575540" w:rsidRDefault="00575540" w:rsidP="00575540">
      <w:pPr>
        <w:pStyle w:val="a3"/>
        <w:ind w:left="688" w:right="133"/>
        <w:jc w:val="both"/>
      </w:pPr>
      <w:r>
        <w:t>Устройство, содержание и организация работы в группе: детская мебель и оборудование помещений безвредны для здоровья детей, соответствуют их росту и возрасту. Игрушки и пособия эстетически выполнены, привлекательны для детей, многофункциональны, трансформируемы, отвечают санитарно-эпидемиологическим требованиям и обеспечивают игровую, познавательную и  творческую  активность воспитанников старшей группы.   В интерьер группы включены детские работы; работы воспитанников, выполненные совместно с родителями; имеются ширмы с фотографиями семейных праздников; а также спортивных, музыкальных и театрализованных мероприятий, организованных специалистами</w:t>
      </w:r>
      <w:r>
        <w:rPr>
          <w:spacing w:val="41"/>
        </w:rPr>
        <w:t xml:space="preserve"> </w:t>
      </w:r>
      <w:r>
        <w:t>учреждения.</w:t>
      </w:r>
    </w:p>
    <w:p w:rsidR="00575540" w:rsidRDefault="00575540" w:rsidP="00575540">
      <w:pPr>
        <w:jc w:val="both"/>
        <w:sectPr w:rsidR="00575540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575540" w:rsidRDefault="00575540" w:rsidP="00575540">
      <w:pPr>
        <w:pStyle w:val="Heading2"/>
        <w:ind w:left="3474" w:firstLine="0"/>
      </w:pPr>
      <w:r>
        <w:lastRenderedPageBreak/>
        <w:t>Создание развивающей предметно-пространственной среды кабинета учителя-дефектолога</w:t>
      </w:r>
    </w:p>
    <w:p w:rsidR="00575540" w:rsidRDefault="00575540" w:rsidP="00575540">
      <w:pPr>
        <w:pStyle w:val="a3"/>
        <w:rPr>
          <w:b/>
          <w:sz w:val="20"/>
        </w:rPr>
      </w:pPr>
    </w:p>
    <w:p w:rsidR="00575540" w:rsidRDefault="00575540" w:rsidP="00575540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8509"/>
        <w:gridCol w:w="3795"/>
      </w:tblGrid>
      <w:tr w:rsidR="00575540" w:rsidTr="0008264C">
        <w:trPr>
          <w:trHeight w:val="827"/>
        </w:trPr>
        <w:tc>
          <w:tcPr>
            <w:tcW w:w="2264" w:type="dxa"/>
          </w:tcPr>
          <w:p w:rsidR="00575540" w:rsidRDefault="00575540" w:rsidP="0008264C">
            <w:pPr>
              <w:pStyle w:val="TableParagraph"/>
              <w:ind w:left="779" w:right="82" w:hanging="52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</w:t>
            </w:r>
          </w:p>
        </w:tc>
        <w:tc>
          <w:tcPr>
            <w:tcW w:w="8509" w:type="dxa"/>
          </w:tcPr>
          <w:p w:rsidR="00575540" w:rsidRDefault="00575540" w:rsidP="0008264C">
            <w:pPr>
              <w:pStyle w:val="TableParagraph"/>
              <w:spacing w:line="273" w:lineRule="exact"/>
              <w:ind w:left="1882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</w:p>
        </w:tc>
        <w:tc>
          <w:tcPr>
            <w:tcW w:w="3795" w:type="dxa"/>
          </w:tcPr>
          <w:p w:rsidR="00575540" w:rsidRDefault="00575540" w:rsidP="0008264C">
            <w:pPr>
              <w:pStyle w:val="TableParagraph"/>
              <w:spacing w:line="273" w:lineRule="exact"/>
              <w:ind w:left="124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Обогащение содержания</w:t>
            </w:r>
          </w:p>
          <w:p w:rsidR="00575540" w:rsidRDefault="00575540" w:rsidP="0008264C">
            <w:pPr>
              <w:pStyle w:val="TableParagraph"/>
              <w:spacing w:line="270" w:lineRule="atLeast"/>
              <w:ind w:left="124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предметно-пространственной среды группы</w:t>
            </w:r>
          </w:p>
        </w:tc>
      </w:tr>
      <w:tr w:rsidR="00575540" w:rsidTr="0008264C">
        <w:trPr>
          <w:trHeight w:val="7453"/>
        </w:trPr>
        <w:tc>
          <w:tcPr>
            <w:tcW w:w="2264" w:type="dxa"/>
          </w:tcPr>
          <w:p w:rsidR="00575540" w:rsidRDefault="00575540" w:rsidP="0008264C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Социально-</w:t>
            </w:r>
          </w:p>
          <w:p w:rsidR="00575540" w:rsidRDefault="00575540" w:rsidP="0008264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коммуникативное</w:t>
            </w:r>
          </w:p>
          <w:p w:rsidR="00575540" w:rsidRDefault="00575540" w:rsidP="0008264C">
            <w:pPr>
              <w:pStyle w:val="TableParagraph"/>
              <w:ind w:left="153"/>
              <w:jc w:val="center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spacing w:before="208"/>
              <w:ind w:left="153"/>
              <w:jc w:val="center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Познавательное</w:t>
            </w:r>
          </w:p>
          <w:p w:rsidR="00575540" w:rsidRDefault="00575540" w:rsidP="0008264C">
            <w:pPr>
              <w:pStyle w:val="TableParagraph"/>
              <w:spacing w:before="1"/>
              <w:ind w:left="153"/>
              <w:jc w:val="center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развитие</w:t>
            </w: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</w:rPr>
            </w:pPr>
          </w:p>
          <w:p w:rsidR="00575540" w:rsidRDefault="00575540" w:rsidP="0008264C">
            <w:pPr>
              <w:pStyle w:val="TableParagraph"/>
              <w:spacing w:line="270" w:lineRule="atLeast"/>
              <w:ind w:left="107" w:right="2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Представления о себе, объектах и свойствах</w:t>
            </w:r>
          </w:p>
        </w:tc>
        <w:tc>
          <w:tcPr>
            <w:tcW w:w="8509" w:type="dxa"/>
          </w:tcPr>
          <w:p w:rsidR="00575540" w:rsidRDefault="00575540" w:rsidP="0008264C">
            <w:pPr>
              <w:pStyle w:val="TableParagraph"/>
              <w:ind w:left="1816" w:right="1252" w:hanging="850"/>
              <w:rPr>
                <w:b/>
                <w:sz w:val="24"/>
              </w:rPr>
            </w:pPr>
            <w:r>
              <w:rPr>
                <w:b/>
                <w:sz w:val="24"/>
              </w:rPr>
              <w:t>В подгрупповых и индивидуальных формах организации образовательного процесса используются:</w:t>
            </w:r>
          </w:p>
          <w:p w:rsidR="00575540" w:rsidRDefault="00575540" w:rsidP="0008264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75540" w:rsidRDefault="00575540" w:rsidP="0008264C">
            <w:pPr>
              <w:pStyle w:val="TableParagraph"/>
              <w:ind w:left="3535" w:right="899" w:hanging="14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Оборудование и материалы для сюжетно-ролевых, театрализованных игр: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right="93" w:firstLine="43"/>
              <w:rPr>
                <w:sz w:val="24"/>
              </w:rPr>
            </w:pPr>
            <w:r>
              <w:rPr>
                <w:sz w:val="24"/>
              </w:rPr>
              <w:t>картотека игр, направленных на сенсорное развитие 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волевой 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firstLine="43"/>
              <w:rPr>
                <w:sz w:val="24"/>
              </w:rPr>
            </w:pPr>
            <w:r>
              <w:rPr>
                <w:sz w:val="24"/>
              </w:rPr>
              <w:t>для игр-драматизаций: ширмы (ширма-домик, ширма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настольная);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right="94" w:firstLine="43"/>
              <w:jc w:val="both"/>
              <w:rPr>
                <w:sz w:val="24"/>
              </w:rPr>
            </w:pPr>
            <w:r>
              <w:rPr>
                <w:sz w:val="24"/>
              </w:rPr>
              <w:t>аудиокассеты и компакт-диски с записью различных мелодий произведений, природных и театральных шумов и др.; магнитофон с аудиокассетами, С</w:t>
            </w:r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z w:val="24"/>
              </w:rPr>
              <w:t>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DVD-дисками;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left="469" w:right="103" w:firstLine="44"/>
              <w:rPr>
                <w:sz w:val="24"/>
              </w:rPr>
            </w:pPr>
            <w:r>
              <w:rPr>
                <w:sz w:val="24"/>
              </w:rPr>
              <w:t>игрушки, изображающие сказочных героев; плоскостные деревянные, пластмассовые или картонные фигурки персонажей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firstLine="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ковролинограф</w:t>
            </w:r>
            <w:proofErr w:type="spellEnd"/>
            <w:r>
              <w:rPr>
                <w:sz w:val="24"/>
              </w:rPr>
              <w:t>; магнитная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firstLine="43"/>
              <w:jc w:val="both"/>
              <w:rPr>
                <w:sz w:val="24"/>
              </w:rPr>
            </w:pPr>
            <w:r>
              <w:rPr>
                <w:sz w:val="24"/>
              </w:rPr>
              <w:t>наборы кукол для пальчикового театра; театр деревянных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ложек;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firstLine="43"/>
              <w:jc w:val="both"/>
              <w:rPr>
                <w:sz w:val="24"/>
              </w:rPr>
            </w:pPr>
            <w:r>
              <w:rPr>
                <w:sz w:val="24"/>
              </w:rPr>
              <w:t>элементы театральных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костюмов;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firstLine="43"/>
              <w:jc w:val="both"/>
              <w:rPr>
                <w:sz w:val="24"/>
              </w:rPr>
            </w:pPr>
            <w:r>
              <w:rPr>
                <w:sz w:val="24"/>
              </w:rPr>
              <w:t>наборы для настольного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firstLine="43"/>
              <w:jc w:val="both"/>
              <w:rPr>
                <w:sz w:val="24"/>
              </w:rPr>
            </w:pPr>
            <w:r>
              <w:rPr>
                <w:sz w:val="24"/>
              </w:rPr>
              <w:t>мелкие игрушки, изображающие людей, животных, птиц,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транспорт;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right="101" w:firstLine="43"/>
              <w:rPr>
                <w:sz w:val="24"/>
              </w:rPr>
            </w:pPr>
            <w:proofErr w:type="gramStart"/>
            <w:r>
              <w:rPr>
                <w:sz w:val="24"/>
              </w:rPr>
              <w:t>веточки, шишки (для имитации деревьев, кустов), семена тыквы, камешки, ракушки (из них выкладываются дорожки, река)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proofErr w:type="gramEnd"/>
          </w:p>
          <w:p w:rsidR="00575540" w:rsidRDefault="00575540" w:rsidP="0008264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75540" w:rsidRDefault="00575540" w:rsidP="0008264C">
            <w:pPr>
              <w:pStyle w:val="TableParagraph"/>
              <w:spacing w:before="1"/>
              <w:ind w:left="2964"/>
              <w:rPr>
                <w:sz w:val="24"/>
              </w:rPr>
            </w:pPr>
            <w:r>
              <w:rPr>
                <w:b/>
                <w:i/>
                <w:sz w:val="24"/>
              </w:rPr>
              <w:t>Оборудование и материалы</w:t>
            </w:r>
            <w:r>
              <w:rPr>
                <w:sz w:val="24"/>
              </w:rPr>
              <w:t>: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left="829" w:right="97" w:hanging="360"/>
              <w:rPr>
                <w:sz w:val="24"/>
              </w:rPr>
            </w:pPr>
            <w:r>
              <w:rPr>
                <w:sz w:val="24"/>
              </w:rPr>
              <w:t>куклы, отражающие различный возраст, половую принадлежность, малыши-голыши;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firstLine="43"/>
              <w:jc w:val="both"/>
              <w:rPr>
                <w:sz w:val="24"/>
              </w:rPr>
            </w:pPr>
            <w:r>
              <w:rPr>
                <w:sz w:val="24"/>
              </w:rPr>
              <w:t>ванночки и 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firstLine="43"/>
              <w:jc w:val="both"/>
              <w:rPr>
                <w:sz w:val="24"/>
              </w:rPr>
            </w:pPr>
            <w:r>
              <w:rPr>
                <w:sz w:val="24"/>
              </w:rPr>
              <w:t>одежда для кукол, постельные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line="264" w:lineRule="exact"/>
              <w:ind w:firstLine="43"/>
              <w:jc w:val="both"/>
              <w:rPr>
                <w:sz w:val="24"/>
              </w:rPr>
            </w:pPr>
            <w:r>
              <w:rPr>
                <w:sz w:val="24"/>
              </w:rPr>
              <w:t>коляски;</w:t>
            </w:r>
          </w:p>
        </w:tc>
        <w:tc>
          <w:tcPr>
            <w:tcW w:w="3795" w:type="dxa"/>
          </w:tcPr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spacing w:before="153"/>
              <w:ind w:left="743" w:right="781" w:hanging="250"/>
              <w:rPr>
                <w:sz w:val="24"/>
              </w:rPr>
            </w:pPr>
            <w:r>
              <w:rPr>
                <w:sz w:val="24"/>
              </w:rPr>
              <w:t>Обновление игрушек по лексическим темам</w:t>
            </w: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b/>
                <w:sz w:val="26"/>
              </w:rPr>
            </w:pPr>
          </w:p>
          <w:p w:rsidR="00575540" w:rsidRDefault="00575540" w:rsidP="0008264C">
            <w:pPr>
              <w:pStyle w:val="TableParagraph"/>
              <w:spacing w:before="209" w:line="270" w:lineRule="atLeast"/>
              <w:ind w:left="109" w:right="658"/>
              <w:rPr>
                <w:sz w:val="24"/>
              </w:rPr>
            </w:pPr>
            <w:r>
              <w:rPr>
                <w:sz w:val="24"/>
              </w:rPr>
              <w:t>Обновление художественной литературы</w:t>
            </w:r>
          </w:p>
        </w:tc>
      </w:tr>
    </w:tbl>
    <w:p w:rsidR="00575540" w:rsidRDefault="00575540" w:rsidP="00575540">
      <w:pPr>
        <w:spacing w:line="270" w:lineRule="atLeast"/>
        <w:rPr>
          <w:sz w:val="24"/>
        </w:rPr>
        <w:sectPr w:rsidR="00575540">
          <w:pgSz w:w="16840" w:h="11910" w:orient="landscape"/>
          <w:pgMar w:top="1100" w:right="400" w:bottom="1280" w:left="20" w:header="0" w:footer="1009" w:gutter="0"/>
          <w:cols w:space="720"/>
        </w:sectPr>
      </w:pPr>
    </w:p>
    <w:p w:rsidR="00575540" w:rsidRDefault="00575540" w:rsidP="00575540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8509"/>
        <w:gridCol w:w="3795"/>
      </w:tblGrid>
      <w:tr w:rsidR="00575540" w:rsidTr="0008264C">
        <w:trPr>
          <w:trHeight w:val="9109"/>
        </w:trPr>
        <w:tc>
          <w:tcPr>
            <w:tcW w:w="2264" w:type="dxa"/>
          </w:tcPr>
          <w:p w:rsidR="00575540" w:rsidRDefault="00575540" w:rsidP="0008264C">
            <w:pPr>
              <w:pStyle w:val="TableParagraph"/>
              <w:spacing w:line="273" w:lineRule="exact"/>
              <w:ind w:left="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окружающего мира</w:t>
            </w: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spacing w:before="1"/>
              <w:rPr>
                <w:sz w:val="36"/>
              </w:rPr>
            </w:pPr>
          </w:p>
          <w:p w:rsidR="00575540" w:rsidRDefault="00575540" w:rsidP="0008264C">
            <w:pPr>
              <w:pStyle w:val="TableParagraph"/>
              <w:ind w:left="1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</w:t>
            </w:r>
          </w:p>
        </w:tc>
        <w:tc>
          <w:tcPr>
            <w:tcW w:w="8509" w:type="dxa"/>
          </w:tcPr>
          <w:p w:rsidR="00575540" w:rsidRDefault="00575540" w:rsidP="0008264C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</w:tabs>
              <w:ind w:right="96" w:firstLine="569"/>
              <w:jc w:val="both"/>
              <w:rPr>
                <w:sz w:val="24"/>
              </w:rPr>
            </w:pPr>
            <w:r>
              <w:rPr>
                <w:sz w:val="24"/>
              </w:rPr>
              <w:t>альбомы с фотографиями каждого ребенка группы, сотрудников, родителей, любимых животных и т.д.;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</w:tabs>
              <w:ind w:right="95" w:firstLine="5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библиотека: по </w:t>
            </w:r>
            <w:proofErr w:type="spellStart"/>
            <w:r>
              <w:rPr>
                <w:sz w:val="24"/>
              </w:rPr>
              <w:t>одной-три</w:t>
            </w:r>
            <w:proofErr w:type="spellEnd"/>
            <w:r>
              <w:rPr>
                <w:sz w:val="24"/>
              </w:rPr>
              <w:t xml:space="preserve"> книги одного содержания с разными иллюстрациями и разного размера: книжки-игрушки, детские книги, книжки-самоделки по сюжетам сказок или ситуациям из жизни детей, которые они выполняют на занятиях по изобразительной деятельности вместе с воспитателями; листки-картинки с текстами стихотворений, которые дети уже знают и которые разучивают (иллюстрации к текстам стихотворений могут быть выполнены педагогами совместно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детьми);</w:t>
            </w:r>
            <w:proofErr w:type="gramEnd"/>
          </w:p>
          <w:p w:rsidR="00575540" w:rsidRDefault="00575540" w:rsidP="0008264C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</w:tabs>
              <w:ind w:right="98" w:firstLine="569"/>
              <w:jc w:val="both"/>
              <w:rPr>
                <w:sz w:val="24"/>
              </w:rPr>
            </w:pPr>
            <w:r>
              <w:rPr>
                <w:sz w:val="24"/>
              </w:rPr>
              <w:t>предметные картинки и сюжетные картины по  лексическим темам «Игрушки», «Семья», «Домашние животные», «Части тела 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лица»,</w:t>
            </w:r>
          </w:p>
          <w:p w:rsidR="00575540" w:rsidRDefault="00575540" w:rsidP="0008264C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«Одежда» и др.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</w:tabs>
              <w:ind w:right="101" w:firstLine="569"/>
              <w:jc w:val="both"/>
              <w:rPr>
                <w:sz w:val="24"/>
              </w:rPr>
            </w:pPr>
            <w:r>
              <w:rPr>
                <w:sz w:val="24"/>
              </w:rPr>
              <w:t>объемные или плоскостные изображения объектов (солнце, тучи, деревья, елки, дома и 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</w:tabs>
              <w:ind w:right="98" w:firstLine="569"/>
              <w:jc w:val="both"/>
              <w:rPr>
                <w:sz w:val="24"/>
              </w:rPr>
            </w:pPr>
            <w:r>
              <w:rPr>
                <w:sz w:val="24"/>
              </w:rPr>
              <w:t>сюжетные иллюстрации и иллюстративный материал, отражающий эмоциональный, бытовой, социальный, игровой опыт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</w:tabs>
              <w:ind w:right="96" w:firstLine="5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фотографии, иллюстрации, картинный материал, фрагменты кинофильмов и телепередач, отражающие жизнь и разнообразную деятельность </w:t>
            </w:r>
            <w:proofErr w:type="gramStart"/>
            <w:r>
              <w:rPr>
                <w:sz w:val="24"/>
              </w:rPr>
              <w:t>людей</w:t>
            </w:r>
            <w:proofErr w:type="gramEnd"/>
            <w:r>
              <w:rPr>
                <w:sz w:val="24"/>
              </w:rPr>
              <w:t xml:space="preserve"> и их взаимоотношения, жизнь и повадки животных, особенности 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6"/>
              </w:numPr>
              <w:tabs>
                <w:tab w:val="left" w:pos="1525"/>
                <w:tab w:val="left" w:pos="1526"/>
              </w:tabs>
              <w:ind w:right="414" w:firstLine="569"/>
              <w:rPr>
                <w:sz w:val="24"/>
              </w:rPr>
            </w:pPr>
            <w:r>
              <w:rPr>
                <w:sz w:val="24"/>
              </w:rPr>
              <w:t>дидактические игры на формирование представлений о себе, ближайшем окружении ребенка и окружающем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575540" w:rsidRDefault="00575540" w:rsidP="0008264C">
            <w:pPr>
              <w:pStyle w:val="TableParagraph"/>
              <w:spacing w:before="9"/>
              <w:rPr>
                <w:sz w:val="23"/>
              </w:rPr>
            </w:pPr>
          </w:p>
          <w:p w:rsidR="00575540" w:rsidRDefault="00575540" w:rsidP="0008264C">
            <w:pPr>
              <w:pStyle w:val="TableParagraph"/>
              <w:spacing w:line="274" w:lineRule="exact"/>
              <w:ind w:left="2948" w:right="19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Оборудование и материалы: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6"/>
              </w:numPr>
              <w:tabs>
                <w:tab w:val="left" w:pos="1525"/>
                <w:tab w:val="left" w:pos="1526"/>
              </w:tabs>
              <w:spacing w:line="274" w:lineRule="exact"/>
              <w:ind w:firstLine="569"/>
              <w:rPr>
                <w:sz w:val="24"/>
              </w:rPr>
            </w:pPr>
            <w:r>
              <w:rPr>
                <w:sz w:val="24"/>
              </w:rPr>
              <w:t>мелкие деревянные и пластмассовые конструкторы; образцы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75540" w:rsidRDefault="00575540" w:rsidP="0008264C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ним;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6"/>
              </w:numPr>
              <w:tabs>
                <w:tab w:val="left" w:pos="1525"/>
                <w:tab w:val="left" w:pos="1526"/>
              </w:tabs>
              <w:ind w:firstLine="569"/>
              <w:rPr>
                <w:sz w:val="24"/>
              </w:rPr>
            </w:pPr>
            <w:proofErr w:type="spellStart"/>
            <w:r>
              <w:rPr>
                <w:sz w:val="24"/>
              </w:rPr>
              <w:t>Монтессори</w:t>
            </w:r>
            <w:proofErr w:type="spellEnd"/>
            <w:r>
              <w:rPr>
                <w:sz w:val="24"/>
              </w:rPr>
              <w:t xml:space="preserve">  материал;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</w:tabs>
              <w:spacing w:before="1"/>
              <w:ind w:right="91" w:firstLine="569"/>
              <w:jc w:val="both"/>
              <w:rPr>
                <w:sz w:val="24"/>
              </w:rPr>
            </w:pPr>
            <w:r>
              <w:rPr>
                <w:sz w:val="24"/>
              </w:rPr>
              <w:t>комплекты из картона для создания сюжетных карти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композиций (животные, люди, деревья, грибы, цветы, дома, машины, солнце, тучи 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</w:tabs>
              <w:spacing w:line="270" w:lineRule="atLeast"/>
              <w:ind w:right="96" w:firstLine="569"/>
              <w:jc w:val="both"/>
              <w:rPr>
                <w:sz w:val="24"/>
              </w:rPr>
            </w:pPr>
            <w:r>
              <w:rPr>
                <w:sz w:val="24"/>
              </w:rPr>
              <w:t>коробки и ящики с отверстиями геометрической формы и соответствующими вкладышами; коробки-вкладыши разных размеров, бочки-вкладыши;</w:t>
            </w:r>
          </w:p>
        </w:tc>
        <w:tc>
          <w:tcPr>
            <w:tcW w:w="3795" w:type="dxa"/>
          </w:tcPr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rPr>
                <w:sz w:val="26"/>
              </w:rPr>
            </w:pPr>
          </w:p>
          <w:p w:rsidR="00575540" w:rsidRDefault="00575540" w:rsidP="0008264C">
            <w:pPr>
              <w:pStyle w:val="TableParagraph"/>
              <w:spacing w:before="4"/>
              <w:rPr>
                <w:sz w:val="25"/>
              </w:rPr>
            </w:pPr>
          </w:p>
          <w:p w:rsidR="00575540" w:rsidRDefault="00575540" w:rsidP="0008264C">
            <w:pPr>
              <w:pStyle w:val="TableParagraph"/>
              <w:spacing w:before="1"/>
              <w:ind w:left="109" w:right="781"/>
              <w:rPr>
                <w:sz w:val="24"/>
              </w:rPr>
            </w:pPr>
            <w:r>
              <w:rPr>
                <w:sz w:val="24"/>
              </w:rPr>
              <w:t>Обновление образцов, фотографий построек</w:t>
            </w:r>
          </w:p>
        </w:tc>
      </w:tr>
    </w:tbl>
    <w:p w:rsidR="00575540" w:rsidRDefault="00575540" w:rsidP="00575540">
      <w:pPr>
        <w:rPr>
          <w:sz w:val="24"/>
        </w:rPr>
        <w:sectPr w:rsidR="00575540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575540" w:rsidRDefault="00575540" w:rsidP="00575540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8509"/>
        <w:gridCol w:w="3795"/>
      </w:tblGrid>
      <w:tr w:rsidR="00575540" w:rsidTr="0008264C">
        <w:trPr>
          <w:trHeight w:val="9109"/>
        </w:trPr>
        <w:tc>
          <w:tcPr>
            <w:tcW w:w="2264" w:type="dxa"/>
          </w:tcPr>
          <w:p w:rsidR="00575540" w:rsidRDefault="00575540" w:rsidP="0008264C">
            <w:pPr>
              <w:pStyle w:val="TableParagraph"/>
            </w:pPr>
          </w:p>
        </w:tc>
        <w:tc>
          <w:tcPr>
            <w:tcW w:w="8509" w:type="dxa"/>
          </w:tcPr>
          <w:p w:rsidR="00575540" w:rsidRDefault="00575540" w:rsidP="0008264C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</w:tabs>
              <w:ind w:right="96" w:firstLine="569"/>
              <w:jc w:val="both"/>
              <w:rPr>
                <w:sz w:val="24"/>
              </w:rPr>
            </w:pPr>
            <w:r>
              <w:rPr>
                <w:sz w:val="24"/>
              </w:rPr>
              <w:t>мозаики: геометрические магнитные, геометрические пластмассовые, пластмассовые кнопочные достаточно крупного размера, образцы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</w:tabs>
              <w:ind w:right="95" w:firstLine="5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наборы вырубных предметных или сюжетных картинок по типу </w:t>
            </w:r>
            <w:proofErr w:type="spellStart"/>
            <w:r>
              <w:rPr>
                <w:sz w:val="24"/>
              </w:rPr>
              <w:t>Puzzle</w:t>
            </w:r>
            <w:proofErr w:type="spellEnd"/>
            <w:r>
              <w:rPr>
                <w:sz w:val="24"/>
              </w:rPr>
              <w:t>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</w:tabs>
              <w:ind w:right="94" w:firstLine="5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наборы палочек: больших – размером 20 </w:t>
            </w:r>
            <w:r>
              <w:rPr>
                <w:i/>
                <w:sz w:val="24"/>
              </w:rPr>
              <w:t xml:space="preserve">см </w:t>
            </w:r>
            <w:r>
              <w:rPr>
                <w:sz w:val="24"/>
              </w:rPr>
              <w:t xml:space="preserve">(бамбуковых или деревянных), маленьких – размером до 10 </w:t>
            </w:r>
            <w:r>
              <w:rPr>
                <w:i/>
                <w:sz w:val="24"/>
              </w:rPr>
              <w:t xml:space="preserve">см </w:t>
            </w:r>
            <w:r>
              <w:rPr>
                <w:sz w:val="24"/>
              </w:rPr>
              <w:t>(деревянных или пластмассовых), одного 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</w:tabs>
              <w:ind w:right="95" w:firstLine="569"/>
              <w:jc w:val="both"/>
              <w:rPr>
                <w:sz w:val="24"/>
              </w:rPr>
            </w:pPr>
            <w:r>
              <w:rPr>
                <w:sz w:val="24"/>
              </w:rPr>
              <w:t>наборы предметных и сюжетных кубиков (иллюстрированные кубики из четырех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частей);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</w:tabs>
              <w:ind w:right="95" w:firstLine="569"/>
              <w:jc w:val="both"/>
              <w:rPr>
                <w:sz w:val="24"/>
              </w:rPr>
            </w:pPr>
            <w:r>
              <w:rPr>
                <w:sz w:val="24"/>
              </w:rPr>
              <w:t>наборы предметных и сюжетных картинок с вырубленными частями (от двух до четырех-пяти) круглой, квадратной, треугольной формы, которые необходимо вставить в определенное место (по краям картинки или в 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середине);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</w:tabs>
              <w:ind w:right="98" w:firstLine="569"/>
              <w:jc w:val="both"/>
              <w:rPr>
                <w:sz w:val="24"/>
              </w:rPr>
            </w:pPr>
            <w:r>
              <w:rPr>
                <w:sz w:val="24"/>
              </w:rPr>
              <w:t>наборы разрезных предметных картинок с различной конфигурацией линий разреза (прямые, фигурные,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структурные);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</w:tabs>
              <w:ind w:right="93" w:firstLine="569"/>
              <w:jc w:val="both"/>
              <w:rPr>
                <w:sz w:val="24"/>
              </w:rPr>
            </w:pPr>
            <w:r>
              <w:rPr>
                <w:sz w:val="24"/>
              </w:rPr>
              <w:t>наборы разрезных сюжетных картинок с линиями разреза в соответствии со смысловыми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частями;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</w:tabs>
              <w:ind w:right="98" w:firstLine="569"/>
              <w:jc w:val="both"/>
              <w:rPr>
                <w:sz w:val="24"/>
              </w:rPr>
            </w:pPr>
            <w:r>
              <w:rPr>
                <w:sz w:val="24"/>
              </w:rPr>
              <w:t>наборы фигурок людей и животных из плотной ткани, картона или плотной бумаги в разобранном виде (для обыгрывания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построек);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</w:tabs>
              <w:ind w:right="93" w:firstLine="569"/>
              <w:jc w:val="both"/>
              <w:rPr>
                <w:sz w:val="24"/>
              </w:rPr>
            </w:pPr>
            <w:r>
              <w:rPr>
                <w:sz w:val="24"/>
              </w:rPr>
              <w:t>настольный конструктор — строительные наборы, состоящие из кубиков,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брусков;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</w:tabs>
              <w:ind w:right="100" w:firstLine="5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полоски бумаги, картона, </w:t>
            </w:r>
            <w:proofErr w:type="spellStart"/>
            <w:r>
              <w:rPr>
                <w:sz w:val="24"/>
              </w:rPr>
              <w:t>ковролина</w:t>
            </w:r>
            <w:proofErr w:type="spellEnd"/>
            <w:r>
              <w:rPr>
                <w:sz w:val="24"/>
              </w:rPr>
              <w:t>, ткани разной длины и ширины, 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</w:tabs>
              <w:ind w:right="102" w:firstLine="569"/>
              <w:jc w:val="both"/>
              <w:rPr>
                <w:sz w:val="24"/>
              </w:rPr>
            </w:pPr>
            <w:r>
              <w:rPr>
                <w:sz w:val="24"/>
              </w:rPr>
              <w:t>прищепки и основы для изготовления разных форм (контур елки, круг-солнце, туловище бабочки, корзинка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</w:tabs>
              <w:ind w:right="97" w:firstLine="5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строительные наборы из одноцветных и разноцветных геометрических форм, строительные наборы из готовых конструкций, пластмассовые конструкторы, в том числе конструктор </w:t>
            </w: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z w:val="24"/>
              </w:rPr>
              <w:t xml:space="preserve"> (крупного размера).</w:t>
            </w:r>
          </w:p>
        </w:tc>
        <w:tc>
          <w:tcPr>
            <w:tcW w:w="3795" w:type="dxa"/>
          </w:tcPr>
          <w:p w:rsidR="00575540" w:rsidRDefault="00575540" w:rsidP="0008264C">
            <w:pPr>
              <w:pStyle w:val="TableParagraph"/>
            </w:pPr>
          </w:p>
        </w:tc>
      </w:tr>
    </w:tbl>
    <w:p w:rsidR="00575540" w:rsidRDefault="00575540" w:rsidP="00575540">
      <w:pPr>
        <w:sectPr w:rsidR="00575540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575540" w:rsidRDefault="00575540" w:rsidP="00575540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8509"/>
        <w:gridCol w:w="3795"/>
      </w:tblGrid>
      <w:tr w:rsidR="00575540" w:rsidTr="0008264C">
        <w:trPr>
          <w:trHeight w:val="9109"/>
        </w:trPr>
        <w:tc>
          <w:tcPr>
            <w:tcW w:w="2264" w:type="dxa"/>
          </w:tcPr>
          <w:p w:rsidR="00575540" w:rsidRDefault="00575540" w:rsidP="0057554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 элементарных математических представлений</w:t>
            </w:r>
          </w:p>
        </w:tc>
        <w:tc>
          <w:tcPr>
            <w:tcW w:w="8509" w:type="dxa"/>
          </w:tcPr>
          <w:p w:rsidR="00575540" w:rsidRDefault="00575540" w:rsidP="0008264C">
            <w:pPr>
              <w:pStyle w:val="TableParagraph"/>
              <w:spacing w:line="270" w:lineRule="exact"/>
              <w:ind w:left="3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Оборудование и материалы: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4"/>
              </w:numPr>
              <w:tabs>
                <w:tab w:val="left" w:pos="1526"/>
              </w:tabs>
              <w:ind w:right="97" w:firstLine="5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мелкий счетный объемный и плоскостной материал (грибы, елки, различные овощи, фрукты, кубики, шарики, образные игрушки: зайцы, ежи, белки, птицы, пластмассовые корзины различной величины и 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  <w:proofErr w:type="gramEnd"/>
          </w:p>
          <w:p w:rsidR="00575540" w:rsidRDefault="00575540" w:rsidP="0008264C">
            <w:pPr>
              <w:pStyle w:val="TableParagraph"/>
              <w:numPr>
                <w:ilvl w:val="0"/>
                <w:numId w:val="4"/>
              </w:numPr>
              <w:tabs>
                <w:tab w:val="left" w:pos="1525"/>
                <w:tab w:val="left" w:pos="1526"/>
              </w:tabs>
              <w:ind w:firstLine="569"/>
              <w:rPr>
                <w:sz w:val="24"/>
              </w:rPr>
            </w:pPr>
            <w:r>
              <w:rPr>
                <w:sz w:val="24"/>
              </w:rPr>
              <w:t>полоски для 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4"/>
              </w:numPr>
              <w:tabs>
                <w:tab w:val="left" w:pos="1526"/>
              </w:tabs>
              <w:ind w:right="102" w:firstLine="569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игры, направленные на развитие представлений о количестве, форме, величине, пространственных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ориентировок;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4"/>
              </w:numPr>
              <w:tabs>
                <w:tab w:val="left" w:pos="1526"/>
              </w:tabs>
              <w:ind w:right="98" w:firstLine="569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разнообразный материал по форме, размеру, цвету (в разных сочетаниях: элементы одной формы, одинакового размера, но разного цвета; элементы разной формы, разного размера, но одного цвета и т.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4"/>
              </w:numPr>
              <w:tabs>
                <w:tab w:val="left" w:pos="1526"/>
              </w:tabs>
              <w:ind w:right="93" w:firstLine="569"/>
              <w:jc w:val="both"/>
              <w:rPr>
                <w:sz w:val="24"/>
              </w:rPr>
            </w:pPr>
            <w:r>
              <w:rPr>
                <w:sz w:val="24"/>
              </w:rPr>
              <w:t>наборы объемных и плоскостных геометрических фигур основных цветов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575540" w:rsidRDefault="00575540" w:rsidP="0008264C">
            <w:pPr>
              <w:pStyle w:val="TableParagraph"/>
              <w:spacing w:before="3" w:line="274" w:lineRule="exact"/>
              <w:ind w:left="3290"/>
              <w:rPr>
                <w:b/>
                <w:sz w:val="24"/>
              </w:rPr>
            </w:pPr>
            <w:r>
              <w:rPr>
                <w:b/>
                <w:sz w:val="24"/>
              </w:rPr>
              <w:t>настольно-печатные игры: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4"/>
              </w:numPr>
              <w:tabs>
                <w:tab w:val="left" w:pos="1525"/>
                <w:tab w:val="left" w:pos="1526"/>
              </w:tabs>
              <w:spacing w:line="274" w:lineRule="exact"/>
              <w:ind w:firstLine="569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Большой-маленький</w:t>
            </w:r>
            <w:proofErr w:type="spellEnd"/>
            <w:proofErr w:type="gram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Большой-маленький-средний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«Цвета»,</w:t>
            </w:r>
          </w:p>
          <w:p w:rsidR="00575540" w:rsidRDefault="00575540" w:rsidP="0008264C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«Геометрические фигуры» и др.;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4"/>
              </w:numPr>
              <w:tabs>
                <w:tab w:val="left" w:pos="1526"/>
              </w:tabs>
              <w:ind w:right="94" w:firstLine="569"/>
              <w:jc w:val="both"/>
              <w:rPr>
                <w:sz w:val="24"/>
              </w:rPr>
            </w:pPr>
            <w:r>
              <w:rPr>
                <w:sz w:val="24"/>
              </w:rPr>
              <w:t>игрушки со съемными деталями, прищепки и основы для создания и счета различных форм (контур елки, круг-солнце, основа для туловища бабочки, корзинка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4"/>
              </w:numPr>
              <w:tabs>
                <w:tab w:val="left" w:pos="1526"/>
              </w:tabs>
              <w:ind w:right="93" w:firstLine="5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карточки с изображением различного количества предметов «1- </w:t>
            </w:r>
            <w:proofErr w:type="spellStart"/>
            <w:proofErr w:type="gramStart"/>
            <w:r>
              <w:rPr>
                <w:sz w:val="24"/>
              </w:rPr>
              <w:t>много-мало</w:t>
            </w:r>
            <w:proofErr w:type="spellEnd"/>
            <w:proofErr w:type="gramEnd"/>
            <w:r>
              <w:rPr>
                <w:sz w:val="24"/>
              </w:rPr>
              <w:t>»;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4"/>
              </w:numPr>
              <w:tabs>
                <w:tab w:val="left" w:pos="1526"/>
              </w:tabs>
              <w:spacing w:before="1"/>
              <w:ind w:right="103" w:firstLine="569"/>
              <w:jc w:val="both"/>
              <w:rPr>
                <w:sz w:val="24"/>
              </w:rPr>
            </w:pPr>
            <w:r>
              <w:rPr>
                <w:sz w:val="24"/>
              </w:rPr>
              <w:t>коробки и ящики с отверстиями и соответствующими вкладышами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4"/>
              </w:numPr>
              <w:tabs>
                <w:tab w:val="left" w:pos="1526"/>
              </w:tabs>
              <w:ind w:right="93" w:firstLine="569"/>
              <w:jc w:val="both"/>
              <w:rPr>
                <w:sz w:val="24"/>
              </w:rPr>
            </w:pPr>
            <w:r>
              <w:rPr>
                <w:sz w:val="24"/>
              </w:rPr>
              <w:t>пирамиды из 4–8 колец; коробки-вкладыши разных размеров, бочки-вкладыши, тактильные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дощечки;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4"/>
              </w:numPr>
              <w:tabs>
                <w:tab w:val="left" w:pos="1526"/>
              </w:tabs>
              <w:ind w:right="99" w:firstLine="569"/>
              <w:jc w:val="both"/>
              <w:rPr>
                <w:sz w:val="24"/>
              </w:rPr>
            </w:pPr>
            <w:r>
              <w:rPr>
                <w:sz w:val="24"/>
              </w:rPr>
              <w:t>мелкие пластмассовые игрушки на магнитиках (рыбки, шарики, лягушки 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4"/>
              </w:numPr>
              <w:tabs>
                <w:tab w:val="left" w:pos="1526"/>
              </w:tabs>
              <w:ind w:right="93" w:firstLine="569"/>
              <w:jc w:val="both"/>
              <w:rPr>
                <w:sz w:val="24"/>
              </w:rPr>
            </w:pPr>
            <w:r>
              <w:rPr>
                <w:sz w:val="24"/>
              </w:rPr>
              <w:t>полифункциональное игровое оборудование «</w:t>
            </w:r>
            <w:proofErr w:type="spellStart"/>
            <w:r>
              <w:rPr>
                <w:sz w:val="24"/>
              </w:rPr>
              <w:t>Альма</w:t>
            </w:r>
            <w:proofErr w:type="spellEnd"/>
            <w:r>
              <w:rPr>
                <w:sz w:val="24"/>
              </w:rPr>
              <w:t>»: игровое 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«Ежик»;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4"/>
              </w:numPr>
              <w:tabs>
                <w:tab w:val="left" w:pos="1526"/>
              </w:tabs>
              <w:ind w:right="98" w:firstLine="569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разнообразный природный материал: шишки, желуди, ракушки, камешки и т. п. разной величины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счета;</w:t>
            </w:r>
          </w:p>
        </w:tc>
        <w:tc>
          <w:tcPr>
            <w:tcW w:w="3795" w:type="dxa"/>
          </w:tcPr>
          <w:p w:rsidR="00575540" w:rsidRDefault="00575540" w:rsidP="0008264C">
            <w:pPr>
              <w:pStyle w:val="TableParagraph"/>
              <w:spacing w:before="3"/>
              <w:rPr>
                <w:sz w:val="23"/>
              </w:rPr>
            </w:pPr>
          </w:p>
          <w:p w:rsidR="00575540" w:rsidRDefault="00575540" w:rsidP="0008264C">
            <w:pPr>
              <w:pStyle w:val="TableParagraph"/>
              <w:ind w:left="109" w:right="781"/>
              <w:rPr>
                <w:sz w:val="24"/>
              </w:rPr>
            </w:pPr>
            <w:r>
              <w:rPr>
                <w:sz w:val="24"/>
              </w:rPr>
              <w:t>Обновление счетного материала (объемного и плоскостного)</w:t>
            </w:r>
          </w:p>
        </w:tc>
      </w:tr>
    </w:tbl>
    <w:p w:rsidR="00575540" w:rsidRDefault="00575540" w:rsidP="00575540">
      <w:pPr>
        <w:rPr>
          <w:sz w:val="24"/>
        </w:rPr>
        <w:sectPr w:rsidR="00575540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575540" w:rsidRDefault="00575540" w:rsidP="00575540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8509"/>
        <w:gridCol w:w="3795"/>
      </w:tblGrid>
      <w:tr w:rsidR="00575540" w:rsidTr="0008264C">
        <w:trPr>
          <w:trHeight w:val="2760"/>
        </w:trPr>
        <w:tc>
          <w:tcPr>
            <w:tcW w:w="2264" w:type="dxa"/>
          </w:tcPr>
          <w:p w:rsidR="00575540" w:rsidRDefault="00575540" w:rsidP="0008264C">
            <w:pPr>
              <w:pStyle w:val="TableParagraph"/>
              <w:spacing w:line="273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</w:tc>
        <w:tc>
          <w:tcPr>
            <w:tcW w:w="8509" w:type="dxa"/>
          </w:tcPr>
          <w:p w:rsidR="00575540" w:rsidRDefault="00575540" w:rsidP="0008264C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line="26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парные картинки, предметные картинки, сюжетные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  <w:tab w:val="left" w:pos="878"/>
                <w:tab w:val="left" w:pos="2561"/>
                <w:tab w:val="left" w:pos="4050"/>
                <w:tab w:val="left" w:pos="4407"/>
                <w:tab w:val="left" w:pos="5803"/>
                <w:tab w:val="left" w:pos="6650"/>
              </w:tabs>
              <w:ind w:right="417" w:hanging="360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z w:val="24"/>
              </w:rPr>
              <w:tab/>
              <w:t>фотографии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доступным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содержанием; иллюстрации к сказкам, 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2014"/>
                <w:tab w:val="left" w:pos="2961"/>
                <w:tab w:val="left" w:pos="3717"/>
                <w:tab w:val="left" w:pos="4597"/>
                <w:tab w:val="left" w:pos="5183"/>
                <w:tab w:val="left" w:pos="6882"/>
              </w:tabs>
              <w:ind w:right="412" w:hanging="360"/>
              <w:rPr>
                <w:sz w:val="24"/>
              </w:rPr>
            </w:pPr>
            <w:r>
              <w:rPr>
                <w:sz w:val="24"/>
              </w:rPr>
              <w:t>игрушки;</w:t>
            </w:r>
            <w:r>
              <w:rPr>
                <w:sz w:val="24"/>
              </w:rPr>
              <w:tab/>
              <w:t>разные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театра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проигрывания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фрагментов </w:t>
            </w:r>
            <w:r>
              <w:rPr>
                <w:sz w:val="24"/>
              </w:rPr>
              <w:t>иллюстраций и бытовых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 xml:space="preserve">тексты коротких произведений: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 стихотворений,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сказок;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3031"/>
              </w:tabs>
              <w:ind w:right="414" w:hanging="360"/>
              <w:rPr>
                <w:sz w:val="24"/>
              </w:rPr>
            </w:pPr>
            <w:r>
              <w:rPr>
                <w:sz w:val="24"/>
              </w:rPr>
              <w:t xml:space="preserve">игровой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на развитие слухового восприятия, внимания, фонематического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  <w:tab w:val="left" w:pos="878"/>
              </w:tabs>
              <w:ind w:left="877" w:hanging="408"/>
              <w:rPr>
                <w:sz w:val="24"/>
              </w:rPr>
            </w:pPr>
            <w:r>
              <w:rPr>
                <w:sz w:val="24"/>
              </w:rPr>
              <w:t>звукозаписи: сказки, голоса животных, 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795" w:type="dxa"/>
          </w:tcPr>
          <w:p w:rsidR="00575540" w:rsidRDefault="00575540" w:rsidP="0008264C">
            <w:pPr>
              <w:pStyle w:val="TableParagraph"/>
              <w:spacing w:before="3"/>
              <w:rPr>
                <w:sz w:val="23"/>
              </w:rPr>
            </w:pPr>
          </w:p>
          <w:p w:rsidR="00575540" w:rsidRDefault="00575540" w:rsidP="0008264C">
            <w:pPr>
              <w:pStyle w:val="TableParagraph"/>
              <w:ind w:left="109" w:right="407"/>
              <w:rPr>
                <w:sz w:val="24"/>
              </w:rPr>
            </w:pPr>
            <w:r>
              <w:rPr>
                <w:sz w:val="24"/>
              </w:rPr>
              <w:t>Обновить наборы иллюстраций по лексическим темам</w:t>
            </w:r>
          </w:p>
        </w:tc>
      </w:tr>
      <w:tr w:rsidR="00575540" w:rsidTr="0008264C">
        <w:trPr>
          <w:trHeight w:val="2484"/>
        </w:trPr>
        <w:tc>
          <w:tcPr>
            <w:tcW w:w="2264" w:type="dxa"/>
          </w:tcPr>
          <w:p w:rsidR="00575540" w:rsidRDefault="00575540" w:rsidP="0008264C">
            <w:pPr>
              <w:pStyle w:val="TableParagraph"/>
              <w:ind w:left="712" w:right="385" w:hanging="15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</w:tc>
        <w:tc>
          <w:tcPr>
            <w:tcW w:w="8509" w:type="dxa"/>
          </w:tcPr>
          <w:p w:rsidR="00575540" w:rsidRDefault="00575540" w:rsidP="0008264C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line="268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картотека пальчиковых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2"/>
              </w:numPr>
              <w:tabs>
                <w:tab w:val="left" w:pos="877"/>
                <w:tab w:val="left" w:pos="878"/>
              </w:tabs>
              <w:ind w:left="877" w:hanging="408"/>
              <w:rPr>
                <w:sz w:val="24"/>
              </w:rPr>
            </w:pPr>
            <w:r>
              <w:rPr>
                <w:sz w:val="24"/>
              </w:rPr>
              <w:t>трафареты (внешние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внутренние);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дощечки для рисования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фломастером;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шнуровки;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2"/>
              </w:numPr>
              <w:tabs>
                <w:tab w:val="left" w:pos="877"/>
                <w:tab w:val="left" w:pos="878"/>
              </w:tabs>
              <w:ind w:right="1065" w:hanging="360"/>
              <w:rPr>
                <w:sz w:val="24"/>
              </w:rPr>
            </w:pPr>
            <w:r>
              <w:rPr>
                <w:sz w:val="24"/>
              </w:rPr>
              <w:t>наборы цветных карандашей, восковые мелки разной толщины, фломастеры;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ind w:right="621" w:hanging="360"/>
              <w:rPr>
                <w:sz w:val="24"/>
              </w:rPr>
            </w:pPr>
            <w:r>
              <w:rPr>
                <w:sz w:val="24"/>
              </w:rPr>
              <w:t>бусы на шнурке (разного размера); крупные мозаики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(классические, геометрические);</w:t>
            </w:r>
          </w:p>
          <w:p w:rsidR="00575540" w:rsidRDefault="00575540" w:rsidP="0008264C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line="264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разноцветные прищепки 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3795" w:type="dxa"/>
          </w:tcPr>
          <w:p w:rsidR="00575540" w:rsidRDefault="00575540" w:rsidP="0008264C">
            <w:pPr>
              <w:pStyle w:val="TableParagraph"/>
              <w:ind w:left="743" w:right="800" w:hanging="233"/>
              <w:rPr>
                <w:sz w:val="24"/>
              </w:rPr>
            </w:pPr>
            <w:r>
              <w:rPr>
                <w:sz w:val="24"/>
              </w:rPr>
              <w:t>Обновить трафареты по лексическим темам</w:t>
            </w:r>
          </w:p>
        </w:tc>
      </w:tr>
    </w:tbl>
    <w:p w:rsidR="00575540" w:rsidRDefault="00575540" w:rsidP="00575540">
      <w:pPr>
        <w:rPr>
          <w:sz w:val="24"/>
        </w:rPr>
        <w:sectPr w:rsidR="00575540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575540" w:rsidRDefault="00575540" w:rsidP="00575540">
      <w:pPr>
        <w:pStyle w:val="Heading2"/>
        <w:numPr>
          <w:ilvl w:val="1"/>
          <w:numId w:val="11"/>
        </w:numPr>
        <w:tabs>
          <w:tab w:val="left" w:pos="1968"/>
        </w:tabs>
        <w:ind w:left="1967"/>
      </w:pPr>
      <w:r>
        <w:lastRenderedPageBreak/>
        <w:t xml:space="preserve">Методическое обеспечение образовательной деятельности (список литературы, ЭОР, </w:t>
      </w:r>
      <w:proofErr w:type="spellStart"/>
      <w:r>
        <w:t>учебно</w:t>
      </w:r>
      <w:proofErr w:type="spellEnd"/>
      <w:r>
        <w:t xml:space="preserve"> - методических пособий и</w:t>
      </w:r>
      <w:r>
        <w:rPr>
          <w:spacing w:val="-15"/>
        </w:rPr>
        <w:t xml:space="preserve"> </w:t>
      </w:r>
      <w:r>
        <w:t>др.)</w:t>
      </w:r>
    </w:p>
    <w:p w:rsidR="00575540" w:rsidRDefault="00575540" w:rsidP="00575540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092"/>
        <w:gridCol w:w="4849"/>
        <w:gridCol w:w="2552"/>
        <w:gridCol w:w="2203"/>
      </w:tblGrid>
      <w:tr w:rsidR="00575540" w:rsidTr="00D07F1B">
        <w:trPr>
          <w:trHeight w:val="1029"/>
        </w:trPr>
        <w:tc>
          <w:tcPr>
            <w:tcW w:w="1985" w:type="dxa"/>
          </w:tcPr>
          <w:p w:rsidR="00575540" w:rsidRDefault="00575540" w:rsidP="00D07F1B">
            <w:pPr>
              <w:pStyle w:val="TableParagraph"/>
              <w:ind w:left="107" w:right="2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</w:t>
            </w:r>
            <w:proofErr w:type="gram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области</w:t>
            </w:r>
          </w:p>
        </w:tc>
        <w:tc>
          <w:tcPr>
            <w:tcW w:w="3092" w:type="dxa"/>
          </w:tcPr>
          <w:p w:rsidR="00575540" w:rsidRDefault="00575540" w:rsidP="00D07F1B">
            <w:pPr>
              <w:pStyle w:val="TableParagraph"/>
              <w:ind w:left="549" w:right="53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 - коммуникативное развитие</w:t>
            </w:r>
          </w:p>
        </w:tc>
        <w:tc>
          <w:tcPr>
            <w:tcW w:w="4849" w:type="dxa"/>
          </w:tcPr>
          <w:p w:rsidR="00575540" w:rsidRDefault="00575540" w:rsidP="00D07F1B">
            <w:pPr>
              <w:pStyle w:val="TableParagraph"/>
              <w:ind w:left="1931" w:right="1518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2552" w:type="dxa"/>
          </w:tcPr>
          <w:p w:rsidR="00575540" w:rsidRDefault="00575540" w:rsidP="00D07F1B">
            <w:pPr>
              <w:pStyle w:val="TableParagraph"/>
              <w:ind w:left="812" w:right="729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</w:tc>
        <w:tc>
          <w:tcPr>
            <w:tcW w:w="2203" w:type="dxa"/>
          </w:tcPr>
          <w:p w:rsidR="00575540" w:rsidRDefault="00575540" w:rsidP="00D07F1B">
            <w:pPr>
              <w:pStyle w:val="TableParagraph"/>
              <w:ind w:left="639" w:right="429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</w:tc>
      </w:tr>
      <w:tr w:rsidR="00575540" w:rsidTr="00D07F1B">
        <w:trPr>
          <w:trHeight w:val="7577"/>
        </w:trPr>
        <w:tc>
          <w:tcPr>
            <w:tcW w:w="1985" w:type="dxa"/>
          </w:tcPr>
          <w:p w:rsidR="00575540" w:rsidRDefault="00575540" w:rsidP="00D07F1B">
            <w:pPr>
              <w:pStyle w:val="TableParagraph"/>
              <w:spacing w:line="242" w:lineRule="auto"/>
              <w:ind w:left="107"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 литературы</w:t>
            </w:r>
          </w:p>
        </w:tc>
        <w:tc>
          <w:tcPr>
            <w:tcW w:w="3092" w:type="dxa"/>
          </w:tcPr>
          <w:p w:rsidR="00575540" w:rsidRDefault="00575540" w:rsidP="00D07F1B">
            <w:pPr>
              <w:pStyle w:val="TableParagraph"/>
              <w:ind w:left="158" w:right="15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 классической и современной литературы для детей:</w:t>
            </w:r>
          </w:p>
          <w:p w:rsidR="00575540" w:rsidRDefault="00575540" w:rsidP="00D07F1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А.А. Лопатина</w:t>
            </w:r>
          </w:p>
          <w:p w:rsidR="00575540" w:rsidRDefault="00575540" w:rsidP="00D07F1B">
            <w:pPr>
              <w:pStyle w:val="TableParagraph"/>
              <w:ind w:left="108" w:right="185" w:firstLine="60"/>
              <w:rPr>
                <w:sz w:val="24"/>
              </w:rPr>
            </w:pPr>
            <w:r>
              <w:rPr>
                <w:sz w:val="24"/>
              </w:rPr>
              <w:t xml:space="preserve">М.В. </w:t>
            </w:r>
            <w:proofErr w:type="spellStart"/>
            <w:r>
              <w:rPr>
                <w:sz w:val="24"/>
              </w:rPr>
              <w:t>Скребцова</w:t>
            </w:r>
            <w:proofErr w:type="spellEnd"/>
            <w:r>
              <w:rPr>
                <w:sz w:val="24"/>
              </w:rPr>
              <w:t xml:space="preserve"> «Сказка о дружбе»,</w:t>
            </w:r>
          </w:p>
          <w:p w:rsidR="00575540" w:rsidRDefault="00575540" w:rsidP="00D07F1B">
            <w:pPr>
              <w:pStyle w:val="TableParagraph"/>
              <w:spacing w:line="321" w:lineRule="exact"/>
              <w:ind w:left="108"/>
              <w:jc w:val="both"/>
              <w:rPr>
                <w:sz w:val="24"/>
              </w:rPr>
            </w:pPr>
            <w:r>
              <w:rPr>
                <w:sz w:val="28"/>
              </w:rPr>
              <w:t xml:space="preserve">З. </w:t>
            </w:r>
            <w:r>
              <w:rPr>
                <w:sz w:val="24"/>
              </w:rPr>
              <w:t>Александрова «Пляска»,</w:t>
            </w:r>
          </w:p>
          <w:p w:rsidR="00575540" w:rsidRDefault="00575540" w:rsidP="00D07F1B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«Грузовик»;</w:t>
            </w:r>
          </w:p>
          <w:p w:rsidR="00575540" w:rsidRDefault="00575540" w:rsidP="00D07F1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      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«Мишка»,</w:t>
            </w:r>
          </w:p>
          <w:p w:rsidR="00575540" w:rsidRDefault="00575540" w:rsidP="00D07F1B">
            <w:pPr>
              <w:pStyle w:val="TableParagraph"/>
              <w:tabs>
                <w:tab w:val="left" w:pos="1765"/>
              </w:tabs>
              <w:spacing w:before="4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«Бычок»,</w:t>
            </w:r>
            <w:r>
              <w:rPr>
                <w:sz w:val="24"/>
              </w:rPr>
              <w:tab/>
              <w:t>«Лошадка»,</w:t>
            </w:r>
          </w:p>
          <w:p w:rsidR="00575540" w:rsidRDefault="00575540" w:rsidP="00D07F1B">
            <w:pPr>
              <w:pStyle w:val="TableParagraph"/>
              <w:tabs>
                <w:tab w:val="left" w:pos="2106"/>
              </w:tabs>
              <w:spacing w:before="4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«Слон»,</w:t>
            </w:r>
            <w:r>
              <w:rPr>
                <w:sz w:val="24"/>
              </w:rPr>
              <w:tab/>
              <w:t>«Зайка»,</w:t>
            </w:r>
          </w:p>
          <w:p w:rsidR="00575540" w:rsidRDefault="00575540" w:rsidP="00D07F1B">
            <w:pPr>
              <w:pStyle w:val="TableParagraph"/>
              <w:tabs>
                <w:tab w:val="left" w:pos="1995"/>
              </w:tabs>
              <w:spacing w:before="4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«Грузовик»,</w:t>
            </w:r>
            <w:r>
              <w:rPr>
                <w:sz w:val="24"/>
              </w:rPr>
              <w:tab/>
              <w:t>«Мячик»,</w:t>
            </w:r>
          </w:p>
          <w:p w:rsidR="00575540" w:rsidRDefault="00575540" w:rsidP="00D07F1B">
            <w:pPr>
              <w:pStyle w:val="TableParagraph"/>
              <w:spacing w:before="41"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«Капитан», «Самолет» и др. В. Берестов «Больная кукла»,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машину»;</w:t>
            </w:r>
          </w:p>
          <w:p w:rsidR="00575540" w:rsidRDefault="00575540" w:rsidP="00D07F1B">
            <w:pPr>
              <w:pStyle w:val="TableParagraph"/>
              <w:tabs>
                <w:tab w:val="left" w:pos="1868"/>
              </w:tabs>
              <w:spacing w:before="1"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 xml:space="preserve">Е. Благинина </w:t>
            </w:r>
            <w:r>
              <w:rPr>
                <w:spacing w:val="-4"/>
                <w:sz w:val="24"/>
              </w:rPr>
              <w:t>«С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добрым утром»,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«Дождик»,</w:t>
            </w:r>
          </w:p>
          <w:p w:rsidR="00575540" w:rsidRDefault="00575540" w:rsidP="00D07F1B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«Улетают, улетели», «Мы пускаем пузыри»;</w:t>
            </w:r>
          </w:p>
          <w:p w:rsidR="00575540" w:rsidRDefault="00575540" w:rsidP="00D07F1B">
            <w:pPr>
              <w:pStyle w:val="TableParagraph"/>
              <w:spacing w:before="3"/>
              <w:ind w:left="108" w:right="1159"/>
              <w:rPr>
                <w:b/>
                <w:sz w:val="24"/>
              </w:rPr>
            </w:pPr>
            <w:r>
              <w:rPr>
                <w:b/>
                <w:sz w:val="24"/>
              </w:rPr>
              <w:t>Сказки: русские народные</w:t>
            </w:r>
          </w:p>
          <w:p w:rsidR="00575540" w:rsidRDefault="00575540" w:rsidP="00D07F1B">
            <w:pPr>
              <w:pStyle w:val="TableParagraph"/>
              <w:tabs>
                <w:tab w:val="left" w:pos="1815"/>
              </w:tabs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«Репка»,</w:t>
            </w:r>
            <w:r>
              <w:rPr>
                <w:sz w:val="24"/>
              </w:rPr>
              <w:tab/>
              <w:t>«Теремок»,</w:t>
            </w:r>
          </w:p>
          <w:p w:rsidR="00575540" w:rsidRDefault="00575540" w:rsidP="00D07F1B">
            <w:pPr>
              <w:pStyle w:val="TableParagraph"/>
              <w:spacing w:before="40" w:line="276" w:lineRule="auto"/>
              <w:ind w:left="108" w:right="79"/>
              <w:rPr>
                <w:sz w:val="24"/>
              </w:rPr>
            </w:pPr>
            <w:r>
              <w:rPr>
                <w:sz w:val="24"/>
              </w:rPr>
              <w:t>«Курочка Ряба», «Колобок» и др.</w:t>
            </w:r>
          </w:p>
        </w:tc>
        <w:tc>
          <w:tcPr>
            <w:tcW w:w="4849" w:type="dxa"/>
          </w:tcPr>
          <w:p w:rsidR="00575540" w:rsidRDefault="00575540" w:rsidP="00D07F1B">
            <w:pPr>
              <w:pStyle w:val="TableParagraph"/>
              <w:spacing w:line="242" w:lineRule="auto"/>
              <w:ind w:left="405" w:right="39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 современной и классической литературы для детей:</w:t>
            </w:r>
          </w:p>
          <w:p w:rsidR="00575540" w:rsidRDefault="00575540" w:rsidP="00D07F1B">
            <w:pPr>
              <w:pStyle w:val="TableParagraph"/>
              <w:spacing w:before="186"/>
              <w:ind w:left="107" w:right="967"/>
              <w:rPr>
                <w:sz w:val="24"/>
              </w:rPr>
            </w:pPr>
            <w:r>
              <w:rPr>
                <w:sz w:val="24"/>
              </w:rPr>
              <w:t xml:space="preserve">И.Г. </w:t>
            </w:r>
            <w:proofErr w:type="spellStart"/>
            <w:r>
              <w:rPr>
                <w:sz w:val="24"/>
              </w:rPr>
              <w:t>Семеренко</w:t>
            </w:r>
            <w:proofErr w:type="spellEnd"/>
            <w:r>
              <w:rPr>
                <w:sz w:val="24"/>
              </w:rPr>
              <w:t xml:space="preserve"> «Как зайчонок маме помогал»,</w:t>
            </w:r>
          </w:p>
          <w:p w:rsidR="00575540" w:rsidRDefault="00575540" w:rsidP="00D07F1B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«Как на горке снег, снег»; О. </w:t>
            </w:r>
            <w:proofErr w:type="spellStart"/>
            <w:r>
              <w:rPr>
                <w:sz w:val="24"/>
              </w:rPr>
              <w:t>Высотская</w:t>
            </w:r>
            <w:proofErr w:type="spellEnd"/>
            <w:r>
              <w:rPr>
                <w:sz w:val="24"/>
              </w:rPr>
              <w:t xml:space="preserve"> «На санках», «Холодно»,</w:t>
            </w:r>
          </w:p>
          <w:p w:rsidR="00575540" w:rsidRDefault="00575540" w:rsidP="00D07F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«Весело, весело»;</w:t>
            </w:r>
          </w:p>
          <w:p w:rsidR="00575540" w:rsidRDefault="00575540" w:rsidP="00D07F1B">
            <w:pPr>
              <w:pStyle w:val="TableParagraph"/>
              <w:spacing w:before="2"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В. Жуковский «Котик и козлик», «Птичка»; Б. Иовлев «У крылечка»;</w:t>
            </w:r>
          </w:p>
          <w:p w:rsidR="00575540" w:rsidRDefault="00575540" w:rsidP="00D07F1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С. Маршак «Мяч», «Елка»;</w:t>
            </w:r>
          </w:p>
          <w:p w:rsidR="00575540" w:rsidRDefault="00575540" w:rsidP="00D07F1B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Мориц</w:t>
            </w:r>
            <w:proofErr w:type="spellEnd"/>
            <w:r>
              <w:rPr>
                <w:sz w:val="24"/>
              </w:rPr>
              <w:t xml:space="preserve"> «Ручеек», «Ежик резиновый»;</w:t>
            </w:r>
          </w:p>
          <w:p w:rsidR="00575540" w:rsidRDefault="00575540" w:rsidP="00D07F1B">
            <w:pPr>
              <w:pStyle w:val="TableParagraph"/>
              <w:spacing w:before="42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Л. Толстой «Была у Насти кукла», «Пошла Катя поутру», «У Миши были сани»;</w:t>
            </w:r>
          </w:p>
          <w:p w:rsidR="00575540" w:rsidRDefault="00575540" w:rsidP="00D07F1B">
            <w:pPr>
              <w:pStyle w:val="TableParagraph"/>
              <w:tabs>
                <w:tab w:val="left" w:pos="570"/>
                <w:tab w:val="left" w:pos="1910"/>
                <w:tab w:val="left" w:pos="3262"/>
                <w:tab w:val="left" w:pos="4238"/>
              </w:tabs>
              <w:spacing w:before="1"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z w:val="24"/>
              </w:rPr>
              <w:tab/>
              <w:t>Ушинский</w:t>
            </w:r>
            <w:r>
              <w:rPr>
                <w:sz w:val="24"/>
              </w:rPr>
              <w:tab/>
              <w:t>«Утренние</w:t>
            </w:r>
            <w:r>
              <w:rPr>
                <w:sz w:val="24"/>
              </w:rPr>
              <w:tab/>
              <w:t>лучи</w:t>
            </w:r>
            <w:proofErr w:type="gramStart"/>
            <w:r>
              <w:rPr>
                <w:sz w:val="24"/>
              </w:rPr>
              <w:t>»,,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 xml:space="preserve">Два </w:t>
            </w:r>
            <w:r>
              <w:rPr>
                <w:sz w:val="24"/>
              </w:rPr>
              <w:t>козлика», «Уточки»,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«Коровка»;</w:t>
            </w:r>
          </w:p>
          <w:p w:rsidR="00575540" w:rsidRDefault="00575540" w:rsidP="00D07F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Н.Павлова «На машине», «Земляничка»;</w:t>
            </w:r>
          </w:p>
          <w:p w:rsidR="00575540" w:rsidRDefault="00575540" w:rsidP="00D07F1B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Капутикян</w:t>
            </w:r>
            <w:proofErr w:type="spellEnd"/>
            <w:r>
              <w:rPr>
                <w:sz w:val="24"/>
              </w:rPr>
              <w:t xml:space="preserve"> «Хлюп – хлюп», «</w:t>
            </w:r>
            <w:proofErr w:type="gramStart"/>
            <w:r>
              <w:rPr>
                <w:sz w:val="24"/>
              </w:rPr>
              <w:t>Моя</w:t>
            </w:r>
            <w:proofErr w:type="gramEnd"/>
          </w:p>
          <w:p w:rsidR="00575540" w:rsidRDefault="00575540" w:rsidP="00D07F1B">
            <w:pPr>
              <w:pStyle w:val="TableParagraph"/>
              <w:tabs>
                <w:tab w:val="left" w:pos="1523"/>
              </w:tabs>
              <w:ind w:left="107" w:right="234"/>
              <w:rPr>
                <w:sz w:val="24"/>
              </w:rPr>
            </w:pPr>
            <w:r>
              <w:rPr>
                <w:sz w:val="24"/>
              </w:rPr>
              <w:t>бабушка»,</w:t>
            </w:r>
            <w:r>
              <w:rPr>
                <w:sz w:val="24"/>
              </w:rPr>
              <w:tab/>
              <w:t>К.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«Цыплѐнок»,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В. </w:t>
            </w:r>
            <w:r>
              <w:rPr>
                <w:sz w:val="24"/>
              </w:rPr>
              <w:t>Орлов «Хрюшка обижается».</w:t>
            </w:r>
          </w:p>
          <w:p w:rsidR="00575540" w:rsidRDefault="00575540" w:rsidP="00D07F1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75540" w:rsidRDefault="00575540" w:rsidP="00D07F1B">
            <w:pPr>
              <w:pStyle w:val="TableParagraph"/>
              <w:spacing w:line="242" w:lineRule="auto"/>
              <w:ind w:left="491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Литературный материал для детей ФЭМП</w:t>
            </w:r>
          </w:p>
          <w:p w:rsidR="00575540" w:rsidRDefault="00575540" w:rsidP="00D07F1B">
            <w:pPr>
              <w:pStyle w:val="TableParagraph"/>
              <w:spacing w:before="191"/>
              <w:ind w:left="107" w:right="367"/>
              <w:rPr>
                <w:sz w:val="24"/>
              </w:rPr>
            </w:pPr>
            <w:r>
              <w:rPr>
                <w:sz w:val="24"/>
              </w:rPr>
              <w:t>Т. А. Куликовская «Как котенок взрослым стал»- серия «изучаем слова-понятия»;</w:t>
            </w:r>
          </w:p>
        </w:tc>
        <w:tc>
          <w:tcPr>
            <w:tcW w:w="2552" w:type="dxa"/>
          </w:tcPr>
          <w:p w:rsidR="00575540" w:rsidRDefault="00575540" w:rsidP="00D07F1B">
            <w:pPr>
              <w:pStyle w:val="TableParagraph"/>
              <w:ind w:left="395" w:right="38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 современной и классической литературы для детей:</w:t>
            </w:r>
          </w:p>
          <w:p w:rsidR="00575540" w:rsidRDefault="00575540" w:rsidP="00D07F1B">
            <w:pPr>
              <w:pStyle w:val="TableParagraph"/>
              <w:spacing w:before="191"/>
              <w:ind w:left="107" w:right="154"/>
              <w:rPr>
                <w:sz w:val="24"/>
              </w:rPr>
            </w:pPr>
            <w:r>
              <w:rPr>
                <w:sz w:val="24"/>
              </w:rPr>
              <w:t xml:space="preserve">Русские народные песенки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, произведения З. Александровой, 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 Е. Благининой. С. Николаева</w:t>
            </w:r>
          </w:p>
          <w:p w:rsidR="00575540" w:rsidRDefault="00575540" w:rsidP="00D07F1B">
            <w:pPr>
              <w:pStyle w:val="TableParagraph"/>
              <w:spacing w:before="1"/>
              <w:ind w:left="107" w:right="154"/>
              <w:rPr>
                <w:sz w:val="24"/>
              </w:rPr>
            </w:pPr>
            <w:r>
              <w:rPr>
                <w:sz w:val="24"/>
              </w:rPr>
              <w:t>«Машины стишки», М.Г. Борисенко</w:t>
            </w:r>
          </w:p>
          <w:p w:rsidR="00575540" w:rsidRDefault="00575540" w:rsidP="00D07F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про Ваню», Д.Н.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  <w:r>
              <w:rPr>
                <w:sz w:val="24"/>
              </w:rPr>
              <w:t xml:space="preserve"> «Кто у нас пригожий?», О.</w:t>
            </w:r>
          </w:p>
          <w:p w:rsidR="00575540" w:rsidRDefault="00575540" w:rsidP="00D07F1B">
            <w:pPr>
              <w:pStyle w:val="TableParagraph"/>
              <w:ind w:left="107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Чернорицкая</w:t>
            </w:r>
            <w:proofErr w:type="spellEnd"/>
            <w:r>
              <w:rPr>
                <w:sz w:val="24"/>
              </w:rPr>
              <w:t xml:space="preserve"> «Кто как кричит?»,</w:t>
            </w:r>
          </w:p>
          <w:p w:rsidR="00575540" w:rsidRDefault="00575540" w:rsidP="00D07F1B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М.Дружинина «Едем в гости»</w:t>
            </w:r>
            <w:proofErr w:type="gramStart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.Авадяева</w:t>
            </w:r>
            <w:proofErr w:type="spellEnd"/>
          </w:p>
          <w:p w:rsidR="00575540" w:rsidRDefault="00575540" w:rsidP="00D07F1B">
            <w:pPr>
              <w:pStyle w:val="TableParagraph"/>
              <w:spacing w:line="242" w:lineRule="auto"/>
              <w:ind w:left="107" w:right="404"/>
              <w:rPr>
                <w:sz w:val="24"/>
              </w:rPr>
            </w:pPr>
            <w:r>
              <w:rPr>
                <w:sz w:val="24"/>
              </w:rPr>
              <w:t>«Ладушки стишки» для детей.</w:t>
            </w:r>
          </w:p>
          <w:p w:rsidR="00575540" w:rsidRDefault="00575540" w:rsidP="00D07F1B">
            <w:pPr>
              <w:pStyle w:val="TableParagraph"/>
              <w:spacing w:before="201" w:line="237" w:lineRule="auto"/>
              <w:ind w:left="107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Малые фольклорные формы: </w:t>
            </w:r>
            <w:r>
              <w:rPr>
                <w:sz w:val="24"/>
              </w:rPr>
              <w:t>«Зайчишка –</w:t>
            </w:r>
          </w:p>
          <w:p w:rsidR="00575540" w:rsidRDefault="00575540" w:rsidP="00D07F1B">
            <w:pPr>
              <w:pStyle w:val="TableParagraph"/>
              <w:spacing w:before="2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трусишка» «Наша</w:t>
            </w:r>
          </w:p>
        </w:tc>
        <w:tc>
          <w:tcPr>
            <w:tcW w:w="2203" w:type="dxa"/>
          </w:tcPr>
          <w:p w:rsidR="00575540" w:rsidRDefault="00575540" w:rsidP="00D07F1B">
            <w:pPr>
              <w:pStyle w:val="TableParagraph"/>
              <w:ind w:left="106" w:right="429" w:firstLine="64"/>
              <w:rPr>
                <w:sz w:val="24"/>
              </w:rPr>
            </w:pPr>
            <w:r>
              <w:rPr>
                <w:sz w:val="24"/>
              </w:rPr>
              <w:t>«Пальчиковые игры и</w:t>
            </w:r>
          </w:p>
          <w:p w:rsidR="00575540" w:rsidRDefault="00575540" w:rsidP="00D07F1B">
            <w:pPr>
              <w:pStyle w:val="TableParagraph"/>
              <w:ind w:left="106" w:right="142"/>
              <w:rPr>
                <w:sz w:val="24"/>
              </w:rPr>
            </w:pPr>
            <w:r>
              <w:rPr>
                <w:sz w:val="24"/>
              </w:rPr>
              <w:t>упражнения на координацию слова с движением для детей…» авто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составитель А.В.Никитина; </w:t>
            </w:r>
            <w:proofErr w:type="spellStart"/>
            <w:r>
              <w:rPr>
                <w:sz w:val="24"/>
              </w:rPr>
              <w:t>Цвынтарный</w:t>
            </w:r>
            <w:proofErr w:type="spellEnd"/>
            <w:r>
              <w:rPr>
                <w:sz w:val="24"/>
              </w:rPr>
              <w:t xml:space="preserve"> В.В. Играем пальчиками – развиваем речь.</w:t>
            </w:r>
          </w:p>
          <w:p w:rsidR="00575540" w:rsidRDefault="00575540" w:rsidP="00D07F1B"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sz w:val="24"/>
              </w:rPr>
              <w:t xml:space="preserve">Е.А. </w:t>
            </w:r>
            <w:proofErr w:type="spellStart"/>
            <w:r>
              <w:rPr>
                <w:sz w:val="24"/>
              </w:rPr>
              <w:t>Ульева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 xml:space="preserve"> Н.В. Картотека подвижных игр, упражнений,</w:t>
            </w:r>
          </w:p>
          <w:p w:rsidR="00575540" w:rsidRDefault="00575540" w:rsidP="00D07F1B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физкультминуток, пальчиковой гимнастики.</w:t>
            </w:r>
          </w:p>
          <w:p w:rsidR="00575540" w:rsidRDefault="00575540" w:rsidP="00D07F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Серия книг</w:t>
            </w:r>
          </w:p>
          <w:p w:rsidR="00575540" w:rsidRDefault="00575540" w:rsidP="00D07F1B">
            <w:pPr>
              <w:pStyle w:val="TableParagraph"/>
              <w:ind w:left="106" w:right="312"/>
              <w:rPr>
                <w:sz w:val="24"/>
              </w:rPr>
            </w:pPr>
            <w:r>
              <w:rPr>
                <w:sz w:val="24"/>
              </w:rPr>
              <w:t xml:space="preserve">«Первые тетради малыша» </w:t>
            </w:r>
            <w:proofErr w:type="spellStart"/>
            <w:r>
              <w:rPr>
                <w:sz w:val="24"/>
              </w:rPr>
              <w:t>Д.Н.Колдина</w:t>
            </w:r>
            <w:proofErr w:type="spellEnd"/>
          </w:p>
          <w:p w:rsidR="00575540" w:rsidRDefault="00575540" w:rsidP="00D07F1B">
            <w:pPr>
              <w:pStyle w:val="TableParagraph"/>
              <w:ind w:left="106" w:right="888"/>
              <w:rPr>
                <w:sz w:val="24"/>
              </w:rPr>
            </w:pPr>
            <w:r>
              <w:rPr>
                <w:sz w:val="24"/>
              </w:rPr>
              <w:t>«Игровое рисование»</w:t>
            </w:r>
          </w:p>
        </w:tc>
      </w:tr>
    </w:tbl>
    <w:p w:rsidR="00575540" w:rsidRDefault="00575540" w:rsidP="00575540">
      <w:pPr>
        <w:rPr>
          <w:sz w:val="24"/>
        </w:rPr>
        <w:sectPr w:rsidR="00575540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575540" w:rsidRDefault="00575540" w:rsidP="00575540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092"/>
        <w:gridCol w:w="4849"/>
        <w:gridCol w:w="2552"/>
        <w:gridCol w:w="2203"/>
      </w:tblGrid>
      <w:tr w:rsidR="00575540" w:rsidTr="00D07F1B">
        <w:trPr>
          <w:trHeight w:val="267"/>
        </w:trPr>
        <w:tc>
          <w:tcPr>
            <w:tcW w:w="1985" w:type="dxa"/>
            <w:vMerge w:val="restart"/>
          </w:tcPr>
          <w:p w:rsidR="00575540" w:rsidRDefault="00575540" w:rsidP="00D07F1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vMerge w:val="restart"/>
          </w:tcPr>
          <w:p w:rsidR="00575540" w:rsidRDefault="00575540" w:rsidP="00D07F1B">
            <w:pPr>
              <w:pStyle w:val="TableParagraph"/>
              <w:rPr>
                <w:sz w:val="24"/>
              </w:rPr>
            </w:pPr>
          </w:p>
        </w:tc>
        <w:tc>
          <w:tcPr>
            <w:tcW w:w="4849" w:type="dxa"/>
            <w:tcBorders>
              <w:bottom w:val="nil"/>
            </w:tcBorders>
          </w:tcPr>
          <w:p w:rsidR="00575540" w:rsidRDefault="00575540" w:rsidP="00D07F1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А.Шабад</w:t>
            </w:r>
            <w:proofErr w:type="spellEnd"/>
            <w:r>
              <w:rPr>
                <w:sz w:val="24"/>
              </w:rPr>
              <w:t xml:space="preserve"> «Лесенка»;</w:t>
            </w:r>
          </w:p>
        </w:tc>
        <w:tc>
          <w:tcPr>
            <w:tcW w:w="2552" w:type="dxa"/>
            <w:tcBorders>
              <w:bottom w:val="nil"/>
            </w:tcBorders>
          </w:tcPr>
          <w:p w:rsidR="00575540" w:rsidRDefault="00575540" w:rsidP="00D07F1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Маша», «Баю – баю,</w:t>
            </w:r>
          </w:p>
        </w:tc>
        <w:tc>
          <w:tcPr>
            <w:tcW w:w="2203" w:type="dxa"/>
            <w:vMerge w:val="restart"/>
          </w:tcPr>
          <w:p w:rsidR="00575540" w:rsidRDefault="00575540" w:rsidP="00D07F1B">
            <w:pPr>
              <w:pStyle w:val="TableParagraph"/>
              <w:rPr>
                <w:sz w:val="24"/>
              </w:rPr>
            </w:pPr>
          </w:p>
        </w:tc>
      </w:tr>
      <w:tr w:rsidR="00575540" w:rsidTr="00D07F1B">
        <w:trPr>
          <w:trHeight w:val="265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z w:val="24"/>
              </w:rPr>
              <w:t xml:space="preserve"> «Машенька»;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баю – баю»,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6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Ш.Галиев</w:t>
            </w:r>
            <w:proofErr w:type="spellEnd"/>
            <w:r>
              <w:rPr>
                <w:sz w:val="24"/>
              </w:rPr>
              <w:t xml:space="preserve"> «Баю-баю»;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«Ладушки»,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5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Г.Ладошщиков</w:t>
            </w:r>
            <w:proofErr w:type="spellEnd"/>
            <w:r>
              <w:rPr>
                <w:sz w:val="24"/>
              </w:rPr>
              <w:t xml:space="preserve"> «Кукольная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колыбельная»;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«Заинька», «Скок –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5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К.Ушинский «Утренние лучи».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скок – поскок»,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6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«Наши уточки»,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5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«Киска, киска», «Идѐ</w:t>
            </w:r>
            <w:proofErr w:type="gramStart"/>
            <w:r>
              <w:rPr>
                <w:sz w:val="24"/>
              </w:rPr>
              <w:t>т</w:t>
            </w:r>
            <w:proofErr w:type="gramEnd"/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6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коза рогатая»,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6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«Солнышко –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6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вѐдрышко», «У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5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Ал</w:t>
            </w:r>
            <w:proofErr w:type="gramEnd"/>
            <w:r>
              <w:rPr>
                <w:sz w:val="24"/>
              </w:rPr>
              <w:t>ѐнки в гостях»,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5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Водичка, водичка»,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6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«Радуга – дуга»,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5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«Расти коса до пояса»,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6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«На зелѐном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5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лужку», «Сорока –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5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белобока»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Котик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6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серенький»,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6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«Кисонька –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6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Мурысенька</w:t>
            </w:r>
            <w:proofErr w:type="spellEnd"/>
            <w:r>
              <w:rPr>
                <w:sz w:val="24"/>
              </w:rPr>
              <w:t>», «Жили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5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 бабуси», «Птичка,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6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птичка», «Уходи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6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дороги кот», «Едем,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6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едем на лошадке»,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267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 у нашего кота»,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471"/>
        </w:trPr>
        <w:tc>
          <w:tcPr>
            <w:tcW w:w="1985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</w:tcBorders>
          </w:tcPr>
          <w:p w:rsidR="00575540" w:rsidRDefault="00575540" w:rsidP="00D07F1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75540" w:rsidRDefault="00575540" w:rsidP="00D07F1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«Божья коровка».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575540" w:rsidRDefault="00575540" w:rsidP="00D07F1B">
            <w:pPr>
              <w:rPr>
                <w:sz w:val="2"/>
                <w:szCs w:val="2"/>
              </w:rPr>
            </w:pPr>
          </w:p>
        </w:tc>
      </w:tr>
      <w:tr w:rsidR="00575540" w:rsidTr="00D07F1B">
        <w:trPr>
          <w:trHeight w:val="306"/>
        </w:trPr>
        <w:tc>
          <w:tcPr>
            <w:tcW w:w="1985" w:type="dxa"/>
            <w:tcBorders>
              <w:bottom w:val="nil"/>
            </w:tcBorders>
          </w:tcPr>
          <w:p w:rsidR="00575540" w:rsidRDefault="00575540" w:rsidP="00D07F1B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ЭОР</w:t>
            </w:r>
          </w:p>
        </w:tc>
        <w:tc>
          <w:tcPr>
            <w:tcW w:w="3092" w:type="dxa"/>
            <w:tcBorders>
              <w:bottom w:val="nil"/>
            </w:tcBorders>
          </w:tcPr>
          <w:p w:rsidR="00575540" w:rsidRDefault="006443EB" w:rsidP="00D07F1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9">
              <w:r w:rsidR="00575540">
                <w:rPr>
                  <w:sz w:val="24"/>
                </w:rPr>
                <w:t>http://stranamasterov.ru/</w:t>
              </w:r>
            </w:hyperlink>
          </w:p>
        </w:tc>
        <w:tc>
          <w:tcPr>
            <w:tcW w:w="4849" w:type="dxa"/>
            <w:tcBorders>
              <w:bottom w:val="nil"/>
            </w:tcBorders>
          </w:tcPr>
          <w:p w:rsidR="00575540" w:rsidRDefault="006443EB" w:rsidP="00D07F1B">
            <w:pPr>
              <w:pStyle w:val="TableParagraph"/>
              <w:spacing w:before="3"/>
              <w:ind w:left="107"/>
              <w:rPr>
                <w:rFonts w:ascii="Arial"/>
                <w:sz w:val="24"/>
              </w:rPr>
            </w:pPr>
            <w:hyperlink r:id="rId10">
              <w:r w:rsidR="00575540">
                <w:rPr>
                  <w:rFonts w:ascii="Arial"/>
                  <w:color w:val="0000FF"/>
                  <w:w w:val="105"/>
                  <w:sz w:val="24"/>
                  <w:u w:val="single" w:color="0000FF"/>
                </w:rPr>
                <w:t>http://viki.rdf.ru/</w:t>
              </w:r>
            </w:hyperlink>
          </w:p>
        </w:tc>
        <w:tc>
          <w:tcPr>
            <w:tcW w:w="2552" w:type="dxa"/>
            <w:tcBorders>
              <w:bottom w:val="nil"/>
            </w:tcBorders>
          </w:tcPr>
          <w:p w:rsidR="00575540" w:rsidRDefault="006443EB" w:rsidP="00D07F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11">
              <w:r w:rsidR="00575540">
                <w:rPr>
                  <w:sz w:val="24"/>
                </w:rPr>
                <w:t>http://www.kostyor.ru/</w:t>
              </w:r>
            </w:hyperlink>
          </w:p>
        </w:tc>
        <w:tc>
          <w:tcPr>
            <w:tcW w:w="2203" w:type="dxa"/>
            <w:tcBorders>
              <w:bottom w:val="nil"/>
            </w:tcBorders>
          </w:tcPr>
          <w:p w:rsidR="00575540" w:rsidRDefault="006443EB" w:rsidP="00D07F1B">
            <w:pPr>
              <w:pStyle w:val="TableParagraph"/>
              <w:spacing w:before="3"/>
              <w:ind w:left="106"/>
              <w:rPr>
                <w:rFonts w:ascii="Arial"/>
                <w:sz w:val="24"/>
              </w:rPr>
            </w:pPr>
            <w:hyperlink r:id="rId12">
              <w:r w:rsidR="00575540">
                <w:rPr>
                  <w:rFonts w:ascii="Arial"/>
                  <w:color w:val="0000FF"/>
                  <w:w w:val="105"/>
                  <w:sz w:val="24"/>
                  <w:u w:val="single" w:color="0000FF"/>
                </w:rPr>
                <w:t>http://www.fizkult-</w:t>
              </w:r>
            </w:hyperlink>
          </w:p>
        </w:tc>
      </w:tr>
      <w:tr w:rsidR="00575540" w:rsidRPr="002E4A7F" w:rsidTr="00D07F1B">
        <w:trPr>
          <w:trHeight w:val="886"/>
        </w:trPr>
        <w:tc>
          <w:tcPr>
            <w:tcW w:w="1985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575540" w:rsidRDefault="006443EB" w:rsidP="00D07F1B">
            <w:pPr>
              <w:pStyle w:val="TableParagraph"/>
              <w:spacing w:line="249" w:lineRule="exact"/>
              <w:ind w:left="108"/>
              <w:rPr>
                <w:rFonts w:ascii="Arial"/>
                <w:sz w:val="24"/>
              </w:rPr>
            </w:pPr>
            <w:hyperlink r:id="rId13">
              <w:r w:rsidR="00575540">
                <w:rPr>
                  <w:rFonts w:ascii="Arial"/>
                  <w:color w:val="0000FF"/>
                  <w:w w:val="105"/>
                  <w:sz w:val="24"/>
                  <w:u w:val="single" w:color="0000FF"/>
                </w:rPr>
                <w:t>http://detpodelki.ru/</w:t>
              </w:r>
            </w:hyperlink>
          </w:p>
          <w:p w:rsidR="00575540" w:rsidRDefault="006443EB" w:rsidP="00D07F1B">
            <w:pPr>
              <w:pStyle w:val="TableParagraph"/>
              <w:spacing w:before="17"/>
              <w:ind w:left="108"/>
              <w:rPr>
                <w:rFonts w:ascii="Arial"/>
                <w:sz w:val="24"/>
              </w:rPr>
            </w:pPr>
            <w:hyperlink r:id="rId14">
              <w:r w:rsidR="00575540">
                <w:rPr>
                  <w:rFonts w:ascii="Arial"/>
                  <w:color w:val="0000FF"/>
                  <w:sz w:val="24"/>
                  <w:u w:val="single" w:color="0000FF"/>
                </w:rPr>
                <w:t>http://igrushka.kz/</w:t>
              </w:r>
            </w:hyperlink>
          </w:p>
          <w:p w:rsidR="00575540" w:rsidRDefault="006443EB" w:rsidP="00D07F1B">
            <w:pPr>
              <w:pStyle w:val="TableParagraph"/>
              <w:spacing w:before="5"/>
              <w:ind w:left="108"/>
              <w:rPr>
                <w:sz w:val="24"/>
              </w:rPr>
            </w:pPr>
            <w:hyperlink r:id="rId15">
              <w:r w:rsidR="00575540">
                <w:rPr>
                  <w:sz w:val="24"/>
                </w:rPr>
                <w:t>http://babymusic.jimdo.com</w:t>
              </w:r>
            </w:hyperlink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6443EB" w:rsidP="00D07F1B">
            <w:pPr>
              <w:pStyle w:val="TableParagraph"/>
              <w:spacing w:line="254" w:lineRule="auto"/>
              <w:ind w:left="107" w:right="1204"/>
              <w:rPr>
                <w:rFonts w:ascii="Arial"/>
                <w:sz w:val="24"/>
              </w:rPr>
            </w:pPr>
            <w:hyperlink r:id="rId16">
              <w:r w:rsidR="00575540">
                <w:rPr>
                  <w:rFonts w:ascii="Arial"/>
                  <w:color w:val="0000FF"/>
                  <w:sz w:val="24"/>
                  <w:u w:val="single" w:color="0000FF"/>
                </w:rPr>
                <w:t>http://www.drazvivalki.ru/</w:t>
              </w:r>
            </w:hyperlink>
            <w:r w:rsidR="00575540">
              <w:rPr>
                <w:rFonts w:ascii="Arial"/>
                <w:color w:val="0000FF"/>
                <w:sz w:val="24"/>
              </w:rPr>
              <w:t xml:space="preserve"> </w:t>
            </w:r>
            <w:hyperlink r:id="rId17">
              <w:r w:rsidR="00575540">
                <w:rPr>
                  <w:rFonts w:ascii="Arial"/>
                  <w:color w:val="0000FF"/>
                  <w:sz w:val="24"/>
                  <w:u w:val="single" w:color="0000FF"/>
                </w:rPr>
                <w:t>http://www.igravradost.ru/games/</w:t>
              </w:r>
            </w:hyperlink>
          </w:p>
          <w:p w:rsidR="00575540" w:rsidRDefault="006443EB" w:rsidP="00D07F1B">
            <w:pPr>
              <w:pStyle w:val="TableParagraph"/>
              <w:ind w:left="107"/>
              <w:rPr>
                <w:rFonts w:ascii="Arial"/>
                <w:sz w:val="24"/>
              </w:rPr>
            </w:pPr>
            <w:hyperlink r:id="rId18">
              <w:r w:rsidR="00575540">
                <w:rPr>
                  <w:rFonts w:ascii="Arial"/>
                  <w:color w:val="0000FF"/>
                  <w:w w:val="105"/>
                  <w:sz w:val="24"/>
                  <w:u w:val="single" w:color="0000FF"/>
                </w:rPr>
                <w:t>http://www.redov.ru/</w:t>
              </w:r>
            </w:hyperlink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Pr="0002395D" w:rsidRDefault="006443EB" w:rsidP="00D07F1B">
            <w:pPr>
              <w:pStyle w:val="TableParagraph"/>
              <w:spacing w:line="249" w:lineRule="exact"/>
              <w:ind w:left="107"/>
              <w:rPr>
                <w:rFonts w:ascii="Arial"/>
                <w:sz w:val="24"/>
                <w:lang w:val="en-US"/>
              </w:rPr>
            </w:pPr>
            <w:hyperlink r:id="rId19">
              <w:r w:rsidR="00575540" w:rsidRPr="0002395D">
                <w:rPr>
                  <w:rFonts w:ascii="Arial"/>
                  <w:color w:val="0000FF"/>
                  <w:w w:val="105"/>
                  <w:sz w:val="24"/>
                  <w:u w:val="single" w:color="0000FF"/>
                  <w:lang w:val="en-US"/>
                </w:rPr>
                <w:t>http://lukoshko.net/</w:t>
              </w:r>
            </w:hyperlink>
          </w:p>
          <w:p w:rsidR="00575540" w:rsidRPr="0002395D" w:rsidRDefault="006443EB" w:rsidP="00D07F1B">
            <w:pPr>
              <w:pStyle w:val="TableParagraph"/>
              <w:spacing w:before="6"/>
              <w:ind w:left="107" w:right="88"/>
              <w:rPr>
                <w:sz w:val="24"/>
                <w:lang w:val="en-US"/>
              </w:rPr>
            </w:pPr>
            <w:hyperlink r:id="rId20">
              <w:r w:rsidR="00575540" w:rsidRPr="0002395D">
                <w:rPr>
                  <w:sz w:val="24"/>
                  <w:lang w:val="en-US"/>
                </w:rPr>
                <w:t>http://allforchildren.ru/p</w:t>
              </w:r>
            </w:hyperlink>
            <w:r w:rsidR="00575540" w:rsidRPr="0002395D">
              <w:rPr>
                <w:sz w:val="24"/>
                <w:lang w:val="en-US"/>
              </w:rPr>
              <w:t xml:space="preserve"> </w:t>
            </w:r>
            <w:proofErr w:type="spellStart"/>
            <w:r w:rsidR="00575540" w:rsidRPr="0002395D">
              <w:rPr>
                <w:sz w:val="24"/>
                <w:lang w:val="en-US"/>
              </w:rPr>
              <w:t>oetry</w:t>
            </w:r>
            <w:proofErr w:type="spellEnd"/>
            <w:r w:rsidR="00575540" w:rsidRPr="0002395D">
              <w:rPr>
                <w:sz w:val="24"/>
                <w:lang w:val="en-US"/>
              </w:rPr>
              <w:t>/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575540" w:rsidRPr="0002395D" w:rsidRDefault="006443EB" w:rsidP="00D07F1B">
            <w:pPr>
              <w:pStyle w:val="TableParagraph"/>
              <w:spacing w:line="254" w:lineRule="auto"/>
              <w:ind w:left="106"/>
              <w:rPr>
                <w:rFonts w:ascii="Arial"/>
                <w:sz w:val="24"/>
                <w:lang w:val="en-US"/>
              </w:rPr>
            </w:pPr>
            <w:hyperlink r:id="rId21">
              <w:r w:rsidR="00575540" w:rsidRPr="0002395D">
                <w:rPr>
                  <w:rFonts w:ascii="Arial"/>
                  <w:color w:val="0000FF"/>
                  <w:sz w:val="24"/>
                  <w:u w:val="single" w:color="0000FF"/>
                  <w:lang w:val="en-US"/>
                </w:rPr>
                <w:t>ura.ru/</w:t>
              </w:r>
            </w:hyperlink>
            <w:r w:rsidR="00575540" w:rsidRPr="0002395D">
              <w:rPr>
                <w:rFonts w:ascii="Arial"/>
                <w:color w:val="0000FF"/>
                <w:sz w:val="24"/>
                <w:lang w:val="en-US"/>
              </w:rPr>
              <w:t xml:space="preserve"> </w:t>
            </w:r>
            <w:hyperlink r:id="rId22">
              <w:r w:rsidR="00575540" w:rsidRPr="0002395D">
                <w:rPr>
                  <w:rFonts w:ascii="Arial"/>
                  <w:color w:val="0000FF"/>
                  <w:sz w:val="24"/>
                  <w:u w:val="single" w:color="0000FF"/>
                  <w:lang w:val="en-US"/>
                </w:rPr>
                <w:t>http://www.razumn</w:t>
              </w:r>
            </w:hyperlink>
          </w:p>
          <w:p w:rsidR="00575540" w:rsidRPr="0002395D" w:rsidRDefault="006443EB" w:rsidP="00D07F1B">
            <w:pPr>
              <w:pStyle w:val="TableParagraph"/>
              <w:ind w:left="106"/>
              <w:rPr>
                <w:rFonts w:ascii="Arial"/>
                <w:sz w:val="24"/>
                <w:lang w:val="en-US"/>
              </w:rPr>
            </w:pPr>
            <w:hyperlink r:id="rId23">
              <w:r w:rsidR="00575540" w:rsidRPr="0002395D">
                <w:rPr>
                  <w:rFonts w:ascii="Arial"/>
                  <w:color w:val="0000FF"/>
                  <w:w w:val="105"/>
                  <w:sz w:val="24"/>
                  <w:u w:val="single" w:color="0000FF"/>
                  <w:lang w:val="en-US"/>
                </w:rPr>
                <w:t>iki.ru/</w:t>
              </w:r>
            </w:hyperlink>
          </w:p>
        </w:tc>
      </w:tr>
      <w:tr w:rsidR="00575540" w:rsidTr="00D07F1B">
        <w:trPr>
          <w:trHeight w:val="292"/>
        </w:trPr>
        <w:tc>
          <w:tcPr>
            <w:tcW w:w="1985" w:type="dxa"/>
            <w:tcBorders>
              <w:top w:val="nil"/>
              <w:bottom w:val="nil"/>
            </w:tcBorders>
          </w:tcPr>
          <w:p w:rsidR="00575540" w:rsidRPr="0002395D" w:rsidRDefault="00575540" w:rsidP="00D07F1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575540" w:rsidRPr="0002395D" w:rsidRDefault="00575540" w:rsidP="00D07F1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575540" w:rsidRDefault="006443EB" w:rsidP="00D07F1B">
            <w:pPr>
              <w:pStyle w:val="TableParagraph"/>
              <w:spacing w:line="257" w:lineRule="exact"/>
              <w:ind w:left="107"/>
              <w:rPr>
                <w:rFonts w:ascii="Arial"/>
                <w:sz w:val="24"/>
              </w:rPr>
            </w:pPr>
            <w:hyperlink r:id="rId24">
              <w:r w:rsidR="00575540">
                <w:rPr>
                  <w:rFonts w:ascii="Arial"/>
                  <w:color w:val="0000FF"/>
                  <w:w w:val="105"/>
                  <w:sz w:val="24"/>
                  <w:u w:val="single" w:color="0000FF"/>
                </w:rPr>
                <w:t>http://detsad-kitty.ru/</w:t>
              </w:r>
            </w:hyperlink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75540" w:rsidRDefault="00575540" w:rsidP="00D07F1B">
            <w:pPr>
              <w:pStyle w:val="TableParagraph"/>
              <w:rPr>
                <w:sz w:val="20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575540" w:rsidRDefault="006443EB" w:rsidP="00D07F1B">
            <w:pPr>
              <w:pStyle w:val="TableParagraph"/>
              <w:spacing w:line="257" w:lineRule="exact"/>
              <w:ind w:left="106"/>
              <w:rPr>
                <w:rFonts w:ascii="Arial"/>
                <w:sz w:val="24"/>
              </w:rPr>
            </w:pPr>
            <w:hyperlink r:id="rId25">
              <w:r w:rsidR="00575540">
                <w:rPr>
                  <w:rFonts w:ascii="Arial"/>
                  <w:color w:val="0000FF"/>
                  <w:sz w:val="24"/>
                  <w:u w:val="single" w:color="0000FF"/>
                </w:rPr>
                <w:t>http://mamadoma.</w:t>
              </w:r>
            </w:hyperlink>
          </w:p>
        </w:tc>
      </w:tr>
      <w:tr w:rsidR="00575540" w:rsidTr="00D07F1B">
        <w:trPr>
          <w:trHeight w:val="273"/>
        </w:trPr>
        <w:tc>
          <w:tcPr>
            <w:tcW w:w="1985" w:type="dxa"/>
            <w:tcBorders>
              <w:top w:val="nil"/>
            </w:tcBorders>
          </w:tcPr>
          <w:p w:rsidR="00575540" w:rsidRDefault="00575540" w:rsidP="00D07F1B">
            <w:pPr>
              <w:pStyle w:val="TableParagraph"/>
              <w:rPr>
                <w:sz w:val="20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:rsidR="00575540" w:rsidRDefault="00575540" w:rsidP="00D07F1B">
            <w:pPr>
              <w:pStyle w:val="TableParagraph"/>
              <w:rPr>
                <w:sz w:val="20"/>
              </w:rPr>
            </w:pPr>
          </w:p>
        </w:tc>
        <w:tc>
          <w:tcPr>
            <w:tcW w:w="4849" w:type="dxa"/>
            <w:tcBorders>
              <w:top w:val="nil"/>
            </w:tcBorders>
          </w:tcPr>
          <w:p w:rsidR="00575540" w:rsidRDefault="006443EB" w:rsidP="00D07F1B">
            <w:pPr>
              <w:pStyle w:val="TableParagraph"/>
              <w:spacing w:line="253" w:lineRule="exact"/>
              <w:ind w:left="107"/>
              <w:rPr>
                <w:rFonts w:ascii="Arial"/>
                <w:sz w:val="24"/>
              </w:rPr>
            </w:pPr>
            <w:hyperlink r:id="rId26">
              <w:r w:rsidR="00575540">
                <w:rPr>
                  <w:rFonts w:ascii="Arial"/>
                  <w:color w:val="0000FF"/>
                  <w:w w:val="105"/>
                  <w:sz w:val="24"/>
                  <w:u w:val="single" w:color="0000FF"/>
                </w:rPr>
                <w:t>http://kladraz.ru/</w:t>
              </w:r>
            </w:hyperlink>
          </w:p>
        </w:tc>
        <w:tc>
          <w:tcPr>
            <w:tcW w:w="2552" w:type="dxa"/>
            <w:tcBorders>
              <w:top w:val="nil"/>
            </w:tcBorders>
          </w:tcPr>
          <w:p w:rsidR="00575540" w:rsidRDefault="00575540" w:rsidP="00D07F1B">
            <w:pPr>
              <w:pStyle w:val="TableParagraph"/>
              <w:rPr>
                <w:sz w:val="20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575540" w:rsidRDefault="006443EB" w:rsidP="00D07F1B">
            <w:pPr>
              <w:pStyle w:val="TableParagraph"/>
              <w:spacing w:line="253" w:lineRule="exact"/>
              <w:ind w:left="106"/>
              <w:rPr>
                <w:rFonts w:ascii="Arial"/>
                <w:sz w:val="24"/>
              </w:rPr>
            </w:pPr>
            <w:hyperlink r:id="rId27">
              <w:proofErr w:type="spellStart"/>
              <w:r w:rsidR="00575540">
                <w:rPr>
                  <w:rFonts w:ascii="Arial"/>
                  <w:color w:val="0000FF"/>
                  <w:sz w:val="24"/>
                  <w:u w:val="single" w:color="0000FF"/>
                </w:rPr>
                <w:t>narod.ru</w:t>
              </w:r>
              <w:proofErr w:type="spellEnd"/>
              <w:r w:rsidR="00575540">
                <w:rPr>
                  <w:rFonts w:ascii="Arial"/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</w:tr>
    </w:tbl>
    <w:p w:rsidR="00575540" w:rsidRDefault="00575540" w:rsidP="00575540">
      <w:pPr>
        <w:spacing w:line="253" w:lineRule="exact"/>
        <w:rPr>
          <w:rFonts w:ascii="Arial"/>
          <w:sz w:val="24"/>
        </w:rPr>
        <w:sectPr w:rsidR="00575540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575540" w:rsidRDefault="00575540" w:rsidP="00575540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092"/>
        <w:gridCol w:w="4849"/>
        <w:gridCol w:w="2552"/>
        <w:gridCol w:w="2203"/>
      </w:tblGrid>
      <w:tr w:rsidR="00575540" w:rsidTr="00D07F1B">
        <w:trPr>
          <w:trHeight w:val="1427"/>
        </w:trPr>
        <w:tc>
          <w:tcPr>
            <w:tcW w:w="1985" w:type="dxa"/>
          </w:tcPr>
          <w:p w:rsidR="00575540" w:rsidRDefault="00575540" w:rsidP="00D07F1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575540" w:rsidRDefault="00575540" w:rsidP="00D07F1B">
            <w:pPr>
              <w:pStyle w:val="TableParagraph"/>
              <w:rPr>
                <w:sz w:val="24"/>
              </w:rPr>
            </w:pPr>
          </w:p>
        </w:tc>
        <w:tc>
          <w:tcPr>
            <w:tcW w:w="4849" w:type="dxa"/>
          </w:tcPr>
          <w:p w:rsidR="00575540" w:rsidRDefault="00575540" w:rsidP="00D07F1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575540" w:rsidRDefault="00575540" w:rsidP="00D07F1B">
            <w:pPr>
              <w:pStyle w:val="TableParagraph"/>
              <w:rPr>
                <w:sz w:val="24"/>
              </w:rPr>
            </w:pPr>
          </w:p>
        </w:tc>
        <w:tc>
          <w:tcPr>
            <w:tcW w:w="2203" w:type="dxa"/>
          </w:tcPr>
          <w:p w:rsidR="00575540" w:rsidRDefault="006443EB" w:rsidP="00D07F1B">
            <w:pPr>
              <w:pStyle w:val="TableParagraph"/>
              <w:spacing w:before="2" w:line="254" w:lineRule="auto"/>
              <w:ind w:left="106" w:right="429"/>
              <w:rPr>
                <w:rFonts w:ascii="Arial"/>
                <w:sz w:val="24"/>
              </w:rPr>
            </w:pPr>
            <w:hyperlink r:id="rId28">
              <w:r w:rsidR="00575540">
                <w:rPr>
                  <w:rFonts w:ascii="Arial"/>
                  <w:color w:val="0000FF"/>
                  <w:sz w:val="24"/>
                  <w:u w:val="single" w:color="0000FF"/>
                </w:rPr>
                <w:t>http://rodnaya-</w:t>
              </w:r>
            </w:hyperlink>
            <w:r w:rsidR="00575540">
              <w:rPr>
                <w:rFonts w:ascii="Arial"/>
                <w:color w:val="0000FF"/>
                <w:sz w:val="24"/>
              </w:rPr>
              <w:t xml:space="preserve"> </w:t>
            </w:r>
            <w:hyperlink r:id="rId29">
              <w:proofErr w:type="spellStart"/>
              <w:r w:rsidR="00575540">
                <w:rPr>
                  <w:rFonts w:ascii="Arial"/>
                  <w:color w:val="0000FF"/>
                  <w:sz w:val="24"/>
                  <w:u w:val="single" w:color="0000FF"/>
                </w:rPr>
                <w:t>tropinka.ru</w:t>
              </w:r>
              <w:proofErr w:type="spellEnd"/>
              <w:r w:rsidR="00575540">
                <w:rPr>
                  <w:rFonts w:ascii="Arial"/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</w:tr>
      <w:tr w:rsidR="00575540" w:rsidTr="00D07F1B">
        <w:trPr>
          <w:trHeight w:val="7729"/>
        </w:trPr>
        <w:tc>
          <w:tcPr>
            <w:tcW w:w="1985" w:type="dxa"/>
          </w:tcPr>
          <w:p w:rsidR="00575540" w:rsidRDefault="00575540" w:rsidP="00D07F1B">
            <w:pPr>
              <w:pStyle w:val="TableParagraph"/>
              <w:ind w:left="107" w:right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методические пособия</w:t>
            </w:r>
          </w:p>
        </w:tc>
        <w:tc>
          <w:tcPr>
            <w:tcW w:w="3092" w:type="dxa"/>
          </w:tcPr>
          <w:p w:rsidR="00575540" w:rsidRDefault="00575540" w:rsidP="00D07F1B">
            <w:pPr>
              <w:pStyle w:val="TableParagraph"/>
              <w:spacing w:line="268" w:lineRule="exact"/>
              <w:ind w:left="199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Игра и театрализованная</w:t>
            </w:r>
          </w:p>
          <w:p w:rsidR="00575540" w:rsidRDefault="00575540" w:rsidP="00D07F1B">
            <w:pPr>
              <w:pStyle w:val="TableParagraph"/>
              <w:ind w:left="813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деятельность</w:t>
            </w:r>
          </w:p>
          <w:p w:rsidR="00575540" w:rsidRDefault="00575540" w:rsidP="00D07F1B">
            <w:pPr>
              <w:pStyle w:val="TableParagraph"/>
              <w:tabs>
                <w:tab w:val="left" w:pos="779"/>
                <w:tab w:val="left" w:pos="1889"/>
                <w:tab w:val="left" w:pos="237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Л.Б.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Баряева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Зарин</w:t>
            </w:r>
          </w:p>
          <w:p w:rsidR="00575540" w:rsidRDefault="00575540" w:rsidP="00D07F1B">
            <w:pPr>
              <w:pStyle w:val="TableParagraph"/>
              <w:tabs>
                <w:tab w:val="left" w:pos="2022"/>
                <w:tab w:val="left" w:pos="2876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z w:val="24"/>
              </w:rPr>
              <w:tab/>
              <w:t>обучения сюжетно-ролевой игре дошкольников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интеллектуальной</w:t>
            </w:r>
          </w:p>
          <w:p w:rsidR="00575540" w:rsidRDefault="00575540" w:rsidP="00D0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недостаточностью»</w:t>
            </w:r>
          </w:p>
          <w:p w:rsidR="00575540" w:rsidRDefault="00575540" w:rsidP="00D07F1B">
            <w:pPr>
              <w:pStyle w:val="TableParagraph"/>
              <w:tabs>
                <w:tab w:val="left" w:pos="918"/>
                <w:tab w:val="left" w:pos="2248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Пазухина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«Давай </w:t>
            </w:r>
            <w:r>
              <w:rPr>
                <w:sz w:val="24"/>
              </w:rPr>
              <w:t>поиграем!»</w:t>
            </w:r>
          </w:p>
          <w:p w:rsidR="00575540" w:rsidRDefault="00575540" w:rsidP="00D07F1B">
            <w:pPr>
              <w:pStyle w:val="TableParagraph"/>
              <w:spacing w:before="1"/>
              <w:ind w:left="108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Л.Б.Баряева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О.П.Гаврилушкина</w:t>
            </w:r>
            <w:proofErr w:type="spellEnd"/>
            <w:r>
              <w:rPr>
                <w:sz w:val="24"/>
              </w:rPr>
              <w:t xml:space="preserve"> «Игры с природным материалом» </w:t>
            </w:r>
            <w:proofErr w:type="spellStart"/>
            <w:r>
              <w:rPr>
                <w:sz w:val="24"/>
              </w:rPr>
              <w:t>Л.Б.Баряева</w:t>
            </w:r>
            <w:proofErr w:type="spellEnd"/>
            <w:r>
              <w:rPr>
                <w:sz w:val="24"/>
              </w:rPr>
              <w:t>, И.Г.Вечканова, Е.В.</w:t>
            </w:r>
          </w:p>
          <w:p w:rsidR="00575540" w:rsidRDefault="00575540" w:rsidP="00D0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Загребаева, А. Зарин</w:t>
            </w:r>
          </w:p>
          <w:p w:rsidR="00575540" w:rsidRDefault="00575540" w:rsidP="00D07F1B">
            <w:pPr>
              <w:pStyle w:val="TableParagraph"/>
              <w:ind w:left="108" w:right="287"/>
              <w:rPr>
                <w:sz w:val="24"/>
              </w:rPr>
            </w:pPr>
            <w:r>
              <w:rPr>
                <w:sz w:val="24"/>
              </w:rPr>
              <w:t>«Театрализованные 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занятия»</w:t>
            </w:r>
          </w:p>
          <w:p w:rsidR="00575540" w:rsidRDefault="00575540" w:rsidP="00D07F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И. Г. .Вечканова</w:t>
            </w:r>
          </w:p>
          <w:p w:rsidR="00575540" w:rsidRDefault="00575540" w:rsidP="00D07F1B">
            <w:pPr>
              <w:pStyle w:val="TableParagraph"/>
              <w:ind w:left="108"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«Театрализованные игры в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 дошкольников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интеллектуальной</w:t>
            </w:r>
          </w:p>
          <w:p w:rsidR="00575540" w:rsidRDefault="00575540" w:rsidP="00D07F1B">
            <w:pPr>
              <w:pStyle w:val="TableParagraph"/>
              <w:spacing w:before="1"/>
              <w:ind w:left="108" w:right="811"/>
              <w:rPr>
                <w:sz w:val="24"/>
              </w:rPr>
            </w:pPr>
            <w:r>
              <w:rPr>
                <w:sz w:val="24"/>
              </w:rPr>
              <w:t>недостаточностью» Е.О. Смирнова, В.М.</w:t>
            </w:r>
          </w:p>
          <w:p w:rsidR="00575540" w:rsidRDefault="00575540" w:rsidP="00D07F1B">
            <w:pPr>
              <w:pStyle w:val="TableParagraph"/>
              <w:ind w:left="108" w:right="494"/>
              <w:rPr>
                <w:sz w:val="24"/>
              </w:rPr>
            </w:pPr>
            <w:r>
              <w:rPr>
                <w:sz w:val="24"/>
              </w:rPr>
              <w:t>Холмогорова «Развитие общения детей со сверстниками»</w:t>
            </w:r>
          </w:p>
          <w:p w:rsidR="00575540" w:rsidRDefault="00575540" w:rsidP="00D07F1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 Алексеевская</w:t>
            </w:r>
          </w:p>
        </w:tc>
        <w:tc>
          <w:tcPr>
            <w:tcW w:w="4849" w:type="dxa"/>
          </w:tcPr>
          <w:p w:rsidR="00575540" w:rsidRDefault="00575540" w:rsidP="00D07F1B">
            <w:pPr>
              <w:pStyle w:val="TableParagraph"/>
              <w:spacing w:line="268" w:lineRule="exact"/>
              <w:ind w:left="494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Формирование представлений о себе,</w:t>
            </w:r>
          </w:p>
          <w:p w:rsidR="00575540" w:rsidRDefault="00575540" w:rsidP="00D07F1B">
            <w:pPr>
              <w:pStyle w:val="TableParagraph"/>
              <w:ind w:left="107" w:right="219" w:firstLine="12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объектах и свойствах окружающего мира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Ознакомление с художественной литературой в специальном детском саду: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методическое пособие по развитию речи детей дошкольного возраста с интеллектуальной недостаточностью/ авт.- сост. Е.Ф. </w:t>
            </w:r>
            <w:proofErr w:type="spellStart"/>
            <w:r>
              <w:rPr>
                <w:sz w:val="24"/>
              </w:rPr>
              <w:t>Войлокова</w:t>
            </w:r>
            <w:proofErr w:type="spellEnd"/>
          </w:p>
          <w:p w:rsidR="00575540" w:rsidRDefault="00575540" w:rsidP="00D07F1B">
            <w:pPr>
              <w:pStyle w:val="TableParagraph"/>
              <w:ind w:left="107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 xml:space="preserve"> Н.В.Организация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развивающей работы в младшей логопедической группе детского сада.</w:t>
            </w:r>
          </w:p>
          <w:p w:rsidR="00575540" w:rsidRDefault="00575540" w:rsidP="00D07F1B">
            <w:pPr>
              <w:pStyle w:val="TableParagraph"/>
              <w:spacing w:before="1"/>
              <w:ind w:left="107" w:right="187"/>
              <w:rPr>
                <w:sz w:val="24"/>
              </w:rPr>
            </w:pPr>
            <w:r>
              <w:rPr>
                <w:sz w:val="24"/>
              </w:rPr>
              <w:t>Ю.Ф. Гаркуша «Конспекты логопедических занятий»</w:t>
            </w:r>
          </w:p>
          <w:p w:rsidR="00575540" w:rsidRDefault="00575540" w:rsidP="00D07F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Г.Г.Григорьева Н.П. </w:t>
            </w:r>
            <w:proofErr w:type="spellStart"/>
            <w:r>
              <w:rPr>
                <w:sz w:val="24"/>
              </w:rPr>
              <w:t>Кочетова</w:t>
            </w:r>
            <w:proofErr w:type="spellEnd"/>
            <w:r>
              <w:rPr>
                <w:sz w:val="24"/>
              </w:rPr>
              <w:t xml:space="preserve"> Г.В. Груба</w:t>
            </w:r>
          </w:p>
          <w:p w:rsidR="00575540" w:rsidRDefault="00575540" w:rsidP="00D07F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«Играем с малышами»</w:t>
            </w:r>
          </w:p>
          <w:p w:rsidR="00575540" w:rsidRDefault="00575540" w:rsidP="00D07F1B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Е.Е.Хомякова «Комплексные развивающие занятия»</w:t>
            </w:r>
          </w:p>
          <w:p w:rsidR="00575540" w:rsidRDefault="00575540" w:rsidP="00D07F1B">
            <w:pPr>
              <w:pStyle w:val="TableParagraph"/>
              <w:ind w:left="107" w:right="694"/>
              <w:jc w:val="both"/>
              <w:rPr>
                <w:sz w:val="24"/>
              </w:rPr>
            </w:pPr>
            <w:r>
              <w:rPr>
                <w:sz w:val="24"/>
              </w:rPr>
              <w:t>Н.А. Карпухина «Конспекты занятий в первой младшей группе детского сада» О.В. Закревская «Развивайся, малыш!»</w:t>
            </w:r>
          </w:p>
          <w:p w:rsidR="00575540" w:rsidRDefault="00575540" w:rsidP="00D07F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«Азбука здоровья и гигиены»/ под ред. Л.Б. </w:t>
            </w:r>
            <w:proofErr w:type="spellStart"/>
            <w:r>
              <w:rPr>
                <w:sz w:val="24"/>
              </w:rPr>
              <w:t>Баряяевой</w:t>
            </w:r>
            <w:proofErr w:type="spellEnd"/>
            <w:r>
              <w:rPr>
                <w:sz w:val="24"/>
              </w:rPr>
              <w:t>.</w:t>
            </w:r>
          </w:p>
          <w:p w:rsidR="00575540" w:rsidRDefault="00575540" w:rsidP="00D07F1B">
            <w:pPr>
              <w:pStyle w:val="TableParagraph"/>
              <w:spacing w:before="1"/>
              <w:rPr>
                <w:sz w:val="24"/>
              </w:rPr>
            </w:pPr>
          </w:p>
          <w:p w:rsidR="00575540" w:rsidRDefault="00575540" w:rsidP="00D07F1B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ФЭМП</w:t>
            </w:r>
          </w:p>
          <w:p w:rsidR="00575540" w:rsidRDefault="00575540" w:rsidP="00D07F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А. А.Катаева, </w:t>
            </w:r>
            <w:proofErr w:type="spellStart"/>
            <w:r>
              <w:rPr>
                <w:sz w:val="24"/>
              </w:rPr>
              <w:t>Е.А.Стребелева</w:t>
            </w:r>
            <w:proofErr w:type="spellEnd"/>
          </w:p>
          <w:p w:rsidR="00575540" w:rsidRDefault="00575540" w:rsidP="00D07F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«Дидактические игры в обучении</w:t>
            </w:r>
          </w:p>
          <w:p w:rsidR="00575540" w:rsidRDefault="00575540" w:rsidP="00D07F1B">
            <w:pPr>
              <w:pStyle w:val="TableParagraph"/>
              <w:spacing w:line="270" w:lineRule="atLeast"/>
              <w:ind w:left="107" w:right="244"/>
              <w:rPr>
                <w:sz w:val="24"/>
              </w:rPr>
            </w:pPr>
            <w:r>
              <w:rPr>
                <w:sz w:val="24"/>
              </w:rPr>
              <w:t>дошкольников с отклонениями в развитии» Элементы системы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М.Монтессори</w:t>
            </w:r>
            <w:proofErr w:type="spellEnd"/>
          </w:p>
        </w:tc>
        <w:tc>
          <w:tcPr>
            <w:tcW w:w="2552" w:type="dxa"/>
          </w:tcPr>
          <w:p w:rsidR="00575540" w:rsidRDefault="00575540" w:rsidP="00D07F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В.И.Липакова</w:t>
            </w:r>
            <w:proofErr w:type="spellEnd"/>
          </w:p>
          <w:p w:rsidR="00575540" w:rsidRDefault="00575540" w:rsidP="00D07F1B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«Нарушения речи и их коррекция у детей» Л.М. Козырева</w:t>
            </w:r>
          </w:p>
          <w:p w:rsidR="00575540" w:rsidRDefault="00575540" w:rsidP="00D07F1B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«Развитие речи дети до 5 лет»</w:t>
            </w:r>
          </w:p>
          <w:p w:rsidR="00575540" w:rsidRDefault="00575540" w:rsidP="00D07F1B">
            <w:pPr>
              <w:pStyle w:val="TableParagraph"/>
              <w:ind w:left="107" w:right="990"/>
              <w:rPr>
                <w:sz w:val="24"/>
              </w:rPr>
            </w:pPr>
            <w:proofErr w:type="spellStart"/>
            <w:r>
              <w:rPr>
                <w:sz w:val="24"/>
              </w:rPr>
              <w:t>Г.А.Быстрова</w:t>
            </w:r>
            <w:proofErr w:type="spellEnd"/>
            <w:r>
              <w:rPr>
                <w:sz w:val="24"/>
              </w:rPr>
              <w:t xml:space="preserve"> Э.А. </w:t>
            </w:r>
            <w:proofErr w:type="spellStart"/>
            <w:r>
              <w:rPr>
                <w:sz w:val="24"/>
              </w:rPr>
              <w:t>Сизова</w:t>
            </w:r>
            <w:proofErr w:type="spellEnd"/>
            <w:r>
              <w:rPr>
                <w:sz w:val="24"/>
              </w:rPr>
              <w:t xml:space="preserve"> Т.А.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Шуйская</w:t>
            </w:r>
          </w:p>
          <w:p w:rsidR="00575540" w:rsidRDefault="00575540" w:rsidP="00D07F1B">
            <w:pPr>
              <w:pStyle w:val="TableParagraph"/>
              <w:spacing w:before="1"/>
              <w:ind w:left="107" w:right="95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Логосказки</w:t>
            </w:r>
            <w:proofErr w:type="spellEnd"/>
            <w:r>
              <w:rPr>
                <w:sz w:val="24"/>
              </w:rPr>
              <w:t xml:space="preserve">» И.Лопухина </w:t>
            </w:r>
            <w:r>
              <w:rPr>
                <w:spacing w:val="-1"/>
                <w:sz w:val="24"/>
              </w:rPr>
              <w:t>ЛОГОПЕДИЯ</w:t>
            </w:r>
          </w:p>
          <w:p w:rsidR="00575540" w:rsidRDefault="00575540" w:rsidP="00D07F1B">
            <w:pPr>
              <w:pStyle w:val="TableParagraph"/>
              <w:ind w:left="107" w:right="1126"/>
              <w:rPr>
                <w:sz w:val="24"/>
              </w:rPr>
            </w:pPr>
            <w:r>
              <w:rPr>
                <w:sz w:val="24"/>
              </w:rPr>
              <w:t>«Речь. Ритм. Движение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  <w:p w:rsidR="00575540" w:rsidRDefault="00575540" w:rsidP="00D07F1B">
            <w:pPr>
              <w:pStyle w:val="TableParagraph"/>
              <w:ind w:left="107" w:right="1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Янушко</w:t>
            </w:r>
            <w:proofErr w:type="spellEnd"/>
            <w:r>
              <w:rPr>
                <w:sz w:val="24"/>
              </w:rPr>
              <w:t xml:space="preserve"> «Помогите малышу заговорить!» </w:t>
            </w:r>
            <w:proofErr w:type="spellStart"/>
            <w:r>
              <w:rPr>
                <w:sz w:val="24"/>
              </w:rPr>
              <w:t>Л.Г.Садовникова</w:t>
            </w:r>
            <w:proofErr w:type="spellEnd"/>
          </w:p>
          <w:p w:rsidR="00575540" w:rsidRDefault="00575540" w:rsidP="00D07F1B">
            <w:pPr>
              <w:pStyle w:val="TableParagraph"/>
              <w:ind w:left="107" w:right="390"/>
              <w:rPr>
                <w:sz w:val="24"/>
              </w:rPr>
            </w:pPr>
            <w:r>
              <w:rPr>
                <w:sz w:val="24"/>
              </w:rPr>
              <w:t>«Ваш ребенок начинает говорить»</w:t>
            </w:r>
          </w:p>
        </w:tc>
        <w:tc>
          <w:tcPr>
            <w:tcW w:w="2203" w:type="dxa"/>
          </w:tcPr>
          <w:p w:rsidR="00575540" w:rsidRDefault="00575540" w:rsidP="00D07F1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Е.Н.Вавилова</w:t>
            </w:r>
          </w:p>
          <w:p w:rsidR="00575540" w:rsidRDefault="00575540" w:rsidP="00D07F1B">
            <w:pPr>
              <w:pStyle w:val="TableParagraph"/>
              <w:tabs>
                <w:tab w:val="left" w:pos="1421"/>
              </w:tabs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«Учите</w:t>
            </w:r>
            <w:r>
              <w:rPr>
                <w:spacing w:val="-5"/>
                <w:sz w:val="24"/>
              </w:rPr>
              <w:tab/>
              <w:t>бегать,</w:t>
            </w:r>
          </w:p>
          <w:p w:rsidR="00575540" w:rsidRDefault="00575540" w:rsidP="00D07F1B">
            <w:pPr>
              <w:pStyle w:val="TableParagraph"/>
              <w:tabs>
                <w:tab w:val="left" w:pos="1429"/>
              </w:tabs>
              <w:ind w:left="106" w:right="89"/>
              <w:rPr>
                <w:sz w:val="24"/>
              </w:rPr>
            </w:pPr>
            <w:r>
              <w:rPr>
                <w:spacing w:val="-5"/>
                <w:sz w:val="24"/>
              </w:rPr>
              <w:t>прыгать,</w:t>
            </w:r>
            <w:r>
              <w:rPr>
                <w:spacing w:val="-5"/>
                <w:sz w:val="24"/>
              </w:rPr>
              <w:tab/>
              <w:t xml:space="preserve">лазать, </w:t>
            </w:r>
            <w:r>
              <w:rPr>
                <w:spacing w:val="-6"/>
                <w:sz w:val="24"/>
              </w:rPr>
              <w:t>метать»;</w:t>
            </w:r>
          </w:p>
          <w:p w:rsidR="00575540" w:rsidRDefault="00575540" w:rsidP="00D07F1B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О.Н.Козак</w:t>
            </w:r>
            <w:proofErr w:type="spellEnd"/>
          </w:p>
          <w:p w:rsidR="00575540" w:rsidRDefault="00575540" w:rsidP="00D07F1B">
            <w:pPr>
              <w:pStyle w:val="TableParagraph"/>
              <w:ind w:left="106" w:right="9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«Большая </w:t>
            </w:r>
            <w:r>
              <w:rPr>
                <w:spacing w:val="-4"/>
                <w:sz w:val="24"/>
              </w:rPr>
              <w:t xml:space="preserve">книга игр для </w:t>
            </w:r>
            <w:r>
              <w:rPr>
                <w:spacing w:val="-5"/>
                <w:sz w:val="24"/>
              </w:rPr>
              <w:t xml:space="preserve">детей </w:t>
            </w:r>
            <w:r>
              <w:rPr>
                <w:spacing w:val="-4"/>
                <w:sz w:val="24"/>
              </w:rPr>
              <w:t xml:space="preserve">от </w:t>
            </w:r>
            <w:r>
              <w:rPr>
                <w:sz w:val="24"/>
              </w:rPr>
              <w:t xml:space="preserve">3 </w:t>
            </w:r>
            <w:r>
              <w:rPr>
                <w:spacing w:val="-3"/>
                <w:sz w:val="24"/>
              </w:rPr>
              <w:t xml:space="preserve">до </w:t>
            </w:r>
            <w:r>
              <w:rPr>
                <w:sz w:val="24"/>
              </w:rPr>
              <w:t xml:space="preserve">7 </w:t>
            </w:r>
            <w:r>
              <w:rPr>
                <w:spacing w:val="-6"/>
                <w:sz w:val="24"/>
              </w:rPr>
              <w:t>лет»;</w:t>
            </w:r>
          </w:p>
          <w:p w:rsidR="00575540" w:rsidRDefault="00575540" w:rsidP="00D07F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В.Г.Фролов</w:t>
            </w:r>
          </w:p>
          <w:p w:rsidR="00575540" w:rsidRDefault="00575540" w:rsidP="00D07F1B">
            <w:pPr>
              <w:pStyle w:val="TableParagraph"/>
              <w:tabs>
                <w:tab w:val="left" w:pos="1198"/>
                <w:tab w:val="left" w:pos="1870"/>
                <w:tab w:val="left" w:pos="1971"/>
              </w:tabs>
              <w:spacing w:before="1"/>
              <w:ind w:left="106" w:right="8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«Физкультурные </w:t>
            </w:r>
            <w:r>
              <w:rPr>
                <w:spacing w:val="-5"/>
                <w:sz w:val="24"/>
              </w:rPr>
              <w:t>занятия,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игры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 </w:t>
            </w:r>
            <w:r>
              <w:rPr>
                <w:spacing w:val="-6"/>
                <w:sz w:val="24"/>
              </w:rPr>
              <w:t>прогулке»;</w:t>
            </w:r>
          </w:p>
          <w:p w:rsidR="00575540" w:rsidRDefault="00575540" w:rsidP="00D07F1B">
            <w:pPr>
              <w:pStyle w:val="TableParagraph"/>
              <w:tabs>
                <w:tab w:val="left" w:pos="970"/>
              </w:tabs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Л.И.</w:t>
            </w:r>
            <w:r>
              <w:rPr>
                <w:spacing w:val="-4"/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Пензулаева</w:t>
            </w:r>
            <w:proofErr w:type="spellEnd"/>
          </w:p>
          <w:p w:rsidR="00575540" w:rsidRDefault="00575540" w:rsidP="00D07F1B">
            <w:pPr>
              <w:pStyle w:val="TableParagraph"/>
              <w:tabs>
                <w:tab w:val="left" w:pos="1057"/>
                <w:tab w:val="left" w:pos="1606"/>
              </w:tabs>
              <w:ind w:left="106" w:right="89"/>
              <w:rPr>
                <w:sz w:val="24"/>
              </w:rPr>
            </w:pPr>
            <w:r>
              <w:rPr>
                <w:spacing w:val="-5"/>
                <w:sz w:val="24"/>
              </w:rPr>
              <w:t>«Подвижные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игры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упражнения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5"/>
                <w:sz w:val="24"/>
              </w:rPr>
              <w:t xml:space="preserve">детей </w:t>
            </w:r>
            <w:r>
              <w:rPr>
                <w:sz w:val="24"/>
              </w:rPr>
              <w:t xml:space="preserve">3 – 5 </w:t>
            </w:r>
            <w:r>
              <w:rPr>
                <w:spacing w:val="-6"/>
                <w:sz w:val="24"/>
              </w:rPr>
              <w:t xml:space="preserve">лет»; </w:t>
            </w:r>
            <w:r>
              <w:rPr>
                <w:spacing w:val="-4"/>
                <w:sz w:val="24"/>
              </w:rPr>
              <w:t>М.Г.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5"/>
                <w:sz w:val="24"/>
              </w:rPr>
              <w:t>Борисенко</w:t>
            </w:r>
          </w:p>
          <w:p w:rsidR="00575540" w:rsidRDefault="00575540" w:rsidP="00D07F1B">
            <w:pPr>
              <w:pStyle w:val="TableParagraph"/>
              <w:tabs>
                <w:tab w:val="left" w:pos="1366"/>
              </w:tabs>
              <w:ind w:left="106" w:right="92"/>
              <w:rPr>
                <w:sz w:val="24"/>
              </w:rPr>
            </w:pPr>
            <w:r>
              <w:rPr>
                <w:spacing w:val="-5"/>
                <w:sz w:val="24"/>
              </w:rPr>
              <w:t>«Ползаем.</w:t>
            </w:r>
            <w:r>
              <w:rPr>
                <w:spacing w:val="-5"/>
                <w:sz w:val="24"/>
              </w:rPr>
              <w:tab/>
              <w:t>Ходим. Бегаем.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Прыгаем»;</w:t>
            </w:r>
          </w:p>
          <w:p w:rsidR="00575540" w:rsidRDefault="00575540" w:rsidP="00D07F1B">
            <w:pPr>
              <w:pStyle w:val="TableParagraph"/>
              <w:ind w:left="106" w:right="429" w:firstLine="64"/>
              <w:rPr>
                <w:sz w:val="24"/>
              </w:rPr>
            </w:pPr>
            <w:r>
              <w:rPr>
                <w:sz w:val="24"/>
              </w:rPr>
              <w:t xml:space="preserve">«Пальчиковые игры на координацию слова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75540" w:rsidRDefault="00575540" w:rsidP="00D07F1B">
            <w:pPr>
              <w:pStyle w:val="TableParagraph"/>
              <w:spacing w:before="1" w:line="270" w:lineRule="atLeast"/>
              <w:ind w:left="106" w:right="214"/>
              <w:rPr>
                <w:sz w:val="24"/>
              </w:rPr>
            </w:pPr>
            <w:r>
              <w:rPr>
                <w:sz w:val="24"/>
              </w:rPr>
              <w:t xml:space="preserve">движением...» автор-составитель А.В.Никитина; Г.А. </w:t>
            </w:r>
            <w:proofErr w:type="spellStart"/>
            <w:r>
              <w:rPr>
                <w:sz w:val="24"/>
              </w:rPr>
              <w:t>Османова</w:t>
            </w:r>
            <w:proofErr w:type="spellEnd"/>
          </w:p>
        </w:tc>
      </w:tr>
    </w:tbl>
    <w:p w:rsidR="00575540" w:rsidRDefault="00575540" w:rsidP="00575540">
      <w:pPr>
        <w:spacing w:line="270" w:lineRule="atLeast"/>
        <w:rPr>
          <w:sz w:val="24"/>
        </w:rPr>
        <w:sectPr w:rsidR="00575540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575540" w:rsidRDefault="00575540" w:rsidP="00575540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092"/>
        <w:gridCol w:w="4849"/>
        <w:gridCol w:w="2552"/>
        <w:gridCol w:w="2203"/>
      </w:tblGrid>
      <w:tr w:rsidR="00575540" w:rsidTr="00D07F1B">
        <w:trPr>
          <w:trHeight w:val="8281"/>
        </w:trPr>
        <w:tc>
          <w:tcPr>
            <w:tcW w:w="1985" w:type="dxa"/>
          </w:tcPr>
          <w:p w:rsidR="00575540" w:rsidRDefault="00575540" w:rsidP="00D07F1B">
            <w:pPr>
              <w:pStyle w:val="TableParagraph"/>
              <w:rPr>
                <w:sz w:val="24"/>
              </w:rPr>
            </w:pPr>
          </w:p>
        </w:tc>
        <w:tc>
          <w:tcPr>
            <w:tcW w:w="3092" w:type="dxa"/>
          </w:tcPr>
          <w:p w:rsidR="00575540" w:rsidRDefault="00575540" w:rsidP="00D07F1B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 xml:space="preserve">«Домашний театр»; </w:t>
            </w:r>
            <w:proofErr w:type="spellStart"/>
            <w:r>
              <w:rPr>
                <w:sz w:val="24"/>
              </w:rPr>
              <w:t>Баряева</w:t>
            </w:r>
            <w:proofErr w:type="spellEnd"/>
            <w:r>
              <w:rPr>
                <w:sz w:val="24"/>
              </w:rPr>
              <w:t xml:space="preserve"> Л. Б., Лопатина Л.В. «Учим детей общаться. Формирование коммуникативных умений у младших дошкольников с первым уровнем речевого развития».</w:t>
            </w:r>
          </w:p>
        </w:tc>
        <w:tc>
          <w:tcPr>
            <w:tcW w:w="4849" w:type="dxa"/>
          </w:tcPr>
          <w:p w:rsidR="00575540" w:rsidRDefault="00575540" w:rsidP="00D07F1B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 xml:space="preserve">И. В. Чумакова «Формирование </w:t>
            </w:r>
            <w:proofErr w:type="spellStart"/>
            <w:r>
              <w:rPr>
                <w:sz w:val="24"/>
              </w:rPr>
              <w:t>дочисловых</w:t>
            </w:r>
            <w:proofErr w:type="spellEnd"/>
            <w:r>
              <w:rPr>
                <w:sz w:val="24"/>
              </w:rPr>
              <w:t xml:space="preserve"> количественных представлений у</w:t>
            </w:r>
          </w:p>
          <w:p w:rsidR="00575540" w:rsidRDefault="00575540" w:rsidP="00D07F1B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 xml:space="preserve">дошкольников с нарушением интеллекта» </w:t>
            </w:r>
            <w:proofErr w:type="spellStart"/>
            <w:r>
              <w:rPr>
                <w:sz w:val="24"/>
              </w:rPr>
              <w:t>Л.Б.Баряева</w:t>
            </w:r>
            <w:proofErr w:type="spellEnd"/>
            <w:r>
              <w:rPr>
                <w:sz w:val="24"/>
              </w:rPr>
              <w:t xml:space="preserve"> «Формирование элементарных математических представлений у детей с проблемами в развитии»</w:t>
            </w:r>
          </w:p>
          <w:p w:rsidR="00575540" w:rsidRDefault="00575540" w:rsidP="00D07F1B">
            <w:pPr>
              <w:pStyle w:val="TableParagraph"/>
              <w:ind w:left="107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Е.Ф.Войлокова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Ю.В.Андрухович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w w:val="95"/>
                <w:sz w:val="24"/>
              </w:rPr>
              <w:t xml:space="preserve">Л.Ю.Ковалѐва «Сенсорное воспитание </w:t>
            </w:r>
            <w:r>
              <w:rPr>
                <w:sz w:val="24"/>
              </w:rPr>
              <w:t>дошкольников с интеллектуальной недостаточностью»</w:t>
            </w:r>
          </w:p>
          <w:p w:rsidR="00575540" w:rsidRDefault="00575540" w:rsidP="00D07F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Павлова Л.Н., Пилюгина Э.Г., Волосова Е.Б.</w:t>
            </w:r>
          </w:p>
          <w:p w:rsidR="00575540" w:rsidRDefault="00575540" w:rsidP="00D07F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«Раннее детство: познавательное развитие»; Пилюгина Э.Г. «Занятия по сенсорному воспитанию с детьми раннего возраста»</w:t>
            </w:r>
          </w:p>
          <w:p w:rsidR="00575540" w:rsidRDefault="00575540" w:rsidP="00D07F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Л.Б. </w:t>
            </w:r>
            <w:proofErr w:type="spellStart"/>
            <w:r>
              <w:rPr>
                <w:sz w:val="24"/>
              </w:rPr>
              <w:t>Баряева</w:t>
            </w:r>
            <w:proofErr w:type="spellEnd"/>
            <w:r>
              <w:rPr>
                <w:sz w:val="24"/>
              </w:rPr>
              <w:t xml:space="preserve"> «Математические</w:t>
            </w:r>
          </w:p>
          <w:p w:rsidR="00575540" w:rsidRDefault="00575540" w:rsidP="00D07F1B">
            <w:pPr>
              <w:pStyle w:val="TableParagraph"/>
              <w:ind w:left="107" w:right="375"/>
              <w:rPr>
                <w:sz w:val="24"/>
              </w:rPr>
            </w:pPr>
            <w:r>
              <w:rPr>
                <w:sz w:val="24"/>
              </w:rPr>
              <w:t>представления дошкольников с тяжелыми нарушениями речи: экспериментальное исследование»</w:t>
            </w:r>
          </w:p>
          <w:p w:rsidR="00575540" w:rsidRDefault="00575540" w:rsidP="00D07F1B">
            <w:pPr>
              <w:pStyle w:val="TableParagraph"/>
              <w:ind w:left="107" w:right="967"/>
              <w:rPr>
                <w:sz w:val="24"/>
              </w:rPr>
            </w:pPr>
            <w:r>
              <w:rPr>
                <w:sz w:val="24"/>
              </w:rPr>
              <w:t xml:space="preserve">«Дидактическая черепаха» под ред. </w:t>
            </w:r>
            <w:proofErr w:type="spellStart"/>
            <w:r>
              <w:rPr>
                <w:sz w:val="24"/>
              </w:rPr>
              <w:t>Л.Б.Баряевой</w:t>
            </w:r>
            <w:proofErr w:type="spellEnd"/>
          </w:p>
          <w:p w:rsidR="00575540" w:rsidRDefault="00575540" w:rsidP="00D07F1B">
            <w:pPr>
              <w:pStyle w:val="TableParagraph"/>
              <w:ind w:left="107" w:right="685"/>
              <w:rPr>
                <w:sz w:val="24"/>
              </w:rPr>
            </w:pPr>
            <w:r>
              <w:rPr>
                <w:sz w:val="24"/>
              </w:rPr>
              <w:t xml:space="preserve">Л.Б. </w:t>
            </w:r>
            <w:proofErr w:type="spellStart"/>
            <w:r>
              <w:rPr>
                <w:sz w:val="24"/>
              </w:rPr>
              <w:t>Баряева</w:t>
            </w:r>
            <w:proofErr w:type="spellEnd"/>
            <w:r>
              <w:rPr>
                <w:sz w:val="24"/>
              </w:rPr>
              <w:t>, Е.В. Загребаева «Игровое панно «Ежик»».</w:t>
            </w:r>
          </w:p>
          <w:p w:rsidR="00575540" w:rsidRDefault="00575540" w:rsidP="00D07F1B">
            <w:pPr>
              <w:pStyle w:val="TableParagraph"/>
              <w:ind w:left="398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Сенсорное развитие и </w:t>
            </w:r>
            <w:proofErr w:type="gramStart"/>
            <w:r>
              <w:rPr>
                <w:i/>
                <w:sz w:val="24"/>
                <w:u w:val="single"/>
              </w:rPr>
              <w:t>конструктивная</w:t>
            </w:r>
            <w:proofErr w:type="gramEnd"/>
          </w:p>
          <w:p w:rsidR="00575540" w:rsidRDefault="00575540" w:rsidP="00D07F1B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деятельность</w:t>
            </w:r>
          </w:p>
          <w:p w:rsidR="00575540" w:rsidRDefault="00575540" w:rsidP="00D07F1B">
            <w:pPr>
              <w:pStyle w:val="TableParagraph"/>
              <w:ind w:left="107" w:right="967"/>
              <w:rPr>
                <w:sz w:val="24"/>
              </w:rPr>
            </w:pPr>
            <w:r>
              <w:rPr>
                <w:sz w:val="24"/>
              </w:rPr>
              <w:t xml:space="preserve">О. П. </w:t>
            </w:r>
            <w:proofErr w:type="spellStart"/>
            <w:r>
              <w:rPr>
                <w:sz w:val="24"/>
              </w:rPr>
              <w:t>Гаврилушкина</w:t>
            </w:r>
            <w:proofErr w:type="spellEnd"/>
            <w:r>
              <w:rPr>
                <w:sz w:val="24"/>
              </w:rPr>
              <w:t xml:space="preserve"> «Обучение конструированию»</w:t>
            </w:r>
          </w:p>
          <w:p w:rsidR="00575540" w:rsidRDefault="00575540" w:rsidP="00D07F1B">
            <w:pPr>
              <w:pStyle w:val="TableParagraph"/>
              <w:ind w:left="107" w:right="1040"/>
              <w:rPr>
                <w:sz w:val="24"/>
              </w:rPr>
            </w:pPr>
            <w:r>
              <w:rPr>
                <w:sz w:val="24"/>
              </w:rPr>
              <w:t xml:space="preserve">Л.В.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z w:val="24"/>
              </w:rPr>
              <w:t xml:space="preserve"> «Занятия по конструированию из строительного материала».</w:t>
            </w:r>
          </w:p>
        </w:tc>
        <w:tc>
          <w:tcPr>
            <w:tcW w:w="2552" w:type="dxa"/>
          </w:tcPr>
          <w:p w:rsidR="00575540" w:rsidRDefault="00575540" w:rsidP="00D07F1B">
            <w:pPr>
              <w:pStyle w:val="TableParagraph"/>
              <w:rPr>
                <w:sz w:val="24"/>
              </w:rPr>
            </w:pPr>
          </w:p>
        </w:tc>
        <w:tc>
          <w:tcPr>
            <w:tcW w:w="2203" w:type="dxa"/>
          </w:tcPr>
          <w:p w:rsidR="00575540" w:rsidRDefault="00575540" w:rsidP="00D07F1B">
            <w:pPr>
              <w:pStyle w:val="TableParagraph"/>
              <w:ind w:left="106" w:right="537"/>
              <w:rPr>
                <w:sz w:val="24"/>
              </w:rPr>
            </w:pPr>
            <w:r>
              <w:rPr>
                <w:sz w:val="24"/>
              </w:rPr>
              <w:t xml:space="preserve">«Новые игры с пальчиками» А.Е. </w:t>
            </w:r>
            <w:proofErr w:type="gramStart"/>
            <w:r>
              <w:rPr>
                <w:sz w:val="24"/>
              </w:rPr>
              <w:t>Белая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В.И.Мирясова</w:t>
            </w:r>
            <w:proofErr w:type="spellEnd"/>
          </w:p>
          <w:p w:rsidR="00575540" w:rsidRDefault="00575540" w:rsidP="00D07F1B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z w:val="24"/>
              </w:rPr>
              <w:t>«Пальчиковые игры».</w:t>
            </w:r>
          </w:p>
        </w:tc>
      </w:tr>
    </w:tbl>
    <w:p w:rsidR="00575540" w:rsidRDefault="00575540" w:rsidP="00575540">
      <w:pPr>
        <w:rPr>
          <w:sz w:val="24"/>
        </w:rPr>
        <w:sectPr w:rsidR="00575540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575540" w:rsidRDefault="00575540" w:rsidP="00575540">
      <w:pPr>
        <w:pStyle w:val="a3"/>
        <w:rPr>
          <w:sz w:val="20"/>
        </w:rPr>
      </w:pPr>
    </w:p>
    <w:p w:rsidR="00575540" w:rsidRDefault="00575540" w:rsidP="00575540">
      <w:pPr>
        <w:pStyle w:val="a3"/>
        <w:rPr>
          <w:sz w:val="20"/>
        </w:rPr>
      </w:pPr>
    </w:p>
    <w:p w:rsidR="00575540" w:rsidRDefault="00575540" w:rsidP="006620D9">
      <w:pPr>
        <w:spacing w:before="239"/>
        <w:ind w:left="1244"/>
        <w:rPr>
          <w:sz w:val="20"/>
        </w:rPr>
      </w:pPr>
      <w:r>
        <w:rPr>
          <w:sz w:val="28"/>
        </w:rPr>
        <w:t xml:space="preserve">Перечень игр и игровых упражнений в коррекционно-образовательной работе с детьми </w:t>
      </w:r>
    </w:p>
    <w:p w:rsidR="00575540" w:rsidRDefault="00575540" w:rsidP="00575540">
      <w:pPr>
        <w:pStyle w:val="a3"/>
        <w:rPr>
          <w:sz w:val="20"/>
        </w:rPr>
      </w:pPr>
    </w:p>
    <w:p w:rsidR="00575540" w:rsidRDefault="00575540" w:rsidP="00575540">
      <w:pPr>
        <w:pStyle w:val="a3"/>
        <w:rPr>
          <w:sz w:val="20"/>
        </w:rPr>
      </w:pPr>
    </w:p>
    <w:p w:rsidR="00575540" w:rsidRDefault="00575540" w:rsidP="00575540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10775"/>
      </w:tblGrid>
      <w:tr w:rsidR="00575540" w:rsidTr="00D07F1B">
        <w:trPr>
          <w:trHeight w:val="953"/>
        </w:trPr>
        <w:tc>
          <w:tcPr>
            <w:tcW w:w="4928" w:type="dxa"/>
          </w:tcPr>
          <w:p w:rsidR="00575540" w:rsidRDefault="00575540" w:rsidP="00D07F1B">
            <w:pPr>
              <w:pStyle w:val="TableParagraph"/>
              <w:rPr>
                <w:sz w:val="27"/>
              </w:rPr>
            </w:pPr>
          </w:p>
          <w:p w:rsidR="00575540" w:rsidRDefault="00575540" w:rsidP="00D07F1B">
            <w:pPr>
              <w:pStyle w:val="TableParagraph"/>
              <w:ind w:left="1132"/>
              <w:rPr>
                <w:sz w:val="24"/>
              </w:rPr>
            </w:pPr>
            <w:r>
              <w:rPr>
                <w:sz w:val="24"/>
              </w:rPr>
              <w:t>Образовательные области</w:t>
            </w:r>
          </w:p>
        </w:tc>
        <w:tc>
          <w:tcPr>
            <w:tcW w:w="10775" w:type="dxa"/>
          </w:tcPr>
          <w:p w:rsidR="00575540" w:rsidRDefault="00575540" w:rsidP="00D07F1B">
            <w:pPr>
              <w:pStyle w:val="TableParagraph"/>
              <w:rPr>
                <w:sz w:val="27"/>
              </w:rPr>
            </w:pPr>
          </w:p>
          <w:p w:rsidR="00575540" w:rsidRDefault="00575540" w:rsidP="00D07F1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Игры и игровые упражнения</w:t>
            </w:r>
          </w:p>
        </w:tc>
      </w:tr>
      <w:tr w:rsidR="00575540" w:rsidTr="00D07F1B">
        <w:trPr>
          <w:trHeight w:val="6348"/>
        </w:trPr>
        <w:tc>
          <w:tcPr>
            <w:tcW w:w="4928" w:type="dxa"/>
          </w:tcPr>
          <w:p w:rsidR="00575540" w:rsidRDefault="00575540" w:rsidP="00D07F1B">
            <w:pPr>
              <w:pStyle w:val="TableParagraph"/>
              <w:rPr>
                <w:sz w:val="27"/>
              </w:rPr>
            </w:pPr>
          </w:p>
          <w:p w:rsidR="00575540" w:rsidRDefault="00575540" w:rsidP="00D07F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Социально-коммуникативное развитие</w:t>
            </w:r>
          </w:p>
        </w:tc>
        <w:tc>
          <w:tcPr>
            <w:tcW w:w="10775" w:type="dxa"/>
          </w:tcPr>
          <w:p w:rsidR="00575540" w:rsidRDefault="00575540" w:rsidP="00D07F1B">
            <w:pPr>
              <w:pStyle w:val="TableParagraph"/>
              <w:rPr>
                <w:sz w:val="27"/>
              </w:rPr>
            </w:pPr>
          </w:p>
          <w:p w:rsidR="00575540" w:rsidRDefault="00575540" w:rsidP="00D07F1B">
            <w:pPr>
              <w:pStyle w:val="TableParagraph"/>
              <w:ind w:left="81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Игра "Дочки-матери"</w:t>
            </w:r>
          </w:p>
          <w:p w:rsidR="00575540" w:rsidRDefault="00575540" w:rsidP="00D07F1B">
            <w:pPr>
              <w:pStyle w:val="TableParagraph"/>
              <w:spacing w:before="43"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Возможные варианты развития сюжетов игры: "У нас в гостях кукла Катя", "Кукла хочет спать", "Завтрак куклы Маши", "День рождения медвежонка", "Прогулка малышей", "Купание малыше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голышей", "Стирка", "Праздник елки", "Оденем доченьку на прогулку", "Кукла Катя проснулась", "Поездка в гости на автобусе".</w:t>
            </w:r>
          </w:p>
          <w:p w:rsidR="00575540" w:rsidRDefault="00575540" w:rsidP="00D07F1B">
            <w:pPr>
              <w:pStyle w:val="TableParagraph"/>
              <w:spacing w:line="274" w:lineRule="exact"/>
              <w:ind w:left="81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Игра "Семья</w:t>
            </w:r>
            <w:r>
              <w:rPr>
                <w:sz w:val="24"/>
              </w:rPr>
              <w:t>"</w:t>
            </w:r>
          </w:p>
          <w:p w:rsidR="00575540" w:rsidRDefault="00575540" w:rsidP="00D07F1B">
            <w:pPr>
              <w:pStyle w:val="TableParagraph"/>
              <w:spacing w:before="44"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Возможные варианты развития сюжетов игры: "Утро в семье", "Обед в семье", "Вечер в семье", "Выходной день в семье", "В семье заболел ребенок", "Помогаем маме стирать белье", "Большая уборка дома", "К нам пришли гости", "День рождения дочки".</w:t>
            </w:r>
          </w:p>
          <w:p w:rsidR="00575540" w:rsidRDefault="00575540" w:rsidP="00D07F1B">
            <w:pPr>
              <w:pStyle w:val="TableParagraph"/>
              <w:spacing w:line="274" w:lineRule="exact"/>
              <w:ind w:left="81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Игра "Автобус"</w:t>
            </w:r>
          </w:p>
          <w:p w:rsidR="00575540" w:rsidRDefault="00575540" w:rsidP="00D07F1B">
            <w:pPr>
              <w:pStyle w:val="TableParagraph"/>
              <w:spacing w:before="43"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Возможные варианты развития сюжетов игры: "Строим автобус", "Учимся водить автобус", "Едем в парк</w:t>
            </w:r>
            <w:r>
              <w:rPr>
                <w:w w:val="57"/>
                <w:sz w:val="24"/>
              </w:rPr>
              <w:t>‖</w:t>
            </w:r>
            <w:r>
              <w:rPr>
                <w:sz w:val="24"/>
              </w:rPr>
              <w:t xml:space="preserve">, </w:t>
            </w:r>
            <w:r>
              <w:rPr>
                <w:w w:val="44"/>
                <w:sz w:val="24"/>
              </w:rPr>
              <w:t>―</w:t>
            </w:r>
            <w:r>
              <w:rPr>
                <w:sz w:val="24"/>
              </w:rPr>
              <w:t>Катаемся по городу", "Едем в гости".</w:t>
            </w:r>
          </w:p>
          <w:p w:rsidR="00575540" w:rsidRDefault="00575540" w:rsidP="00D07F1B">
            <w:pPr>
              <w:pStyle w:val="TableParagraph"/>
              <w:spacing w:before="5"/>
              <w:rPr>
                <w:sz w:val="27"/>
              </w:rPr>
            </w:pPr>
          </w:p>
          <w:p w:rsidR="00575540" w:rsidRDefault="00575540" w:rsidP="00D07F1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Игры-драматизации:</w:t>
            </w:r>
          </w:p>
          <w:p w:rsidR="00575540" w:rsidRDefault="00575540" w:rsidP="00D07F1B">
            <w:pPr>
              <w:pStyle w:val="TableParagraph"/>
              <w:spacing w:before="44" w:line="276" w:lineRule="auto"/>
              <w:ind w:left="110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«Кошка и котята» (количество, пространственная и временная ориентировка), «Курочка и цыплята» (количество, пространственная и временная ориентировка), «Зайчики» на полянке (количество, величина, пространственная и временная ориентировка), «Бабочки на полянке» (количество, пространственная   и   временная   ориентировка),    «Лягушата   и   бабочки    у   озера»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(количество,</w:t>
            </w:r>
            <w:proofErr w:type="gramEnd"/>
          </w:p>
          <w:p w:rsidR="00575540" w:rsidRDefault="00575540" w:rsidP="00D07F1B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пространственная   и   временная   ориентировка),   «Снеговики   и   солнце»   (количество,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</w:p>
        </w:tc>
      </w:tr>
    </w:tbl>
    <w:p w:rsidR="00575540" w:rsidRDefault="00575540" w:rsidP="00575540">
      <w:pPr>
        <w:jc w:val="both"/>
        <w:rPr>
          <w:sz w:val="24"/>
        </w:rPr>
        <w:sectPr w:rsidR="00575540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575540" w:rsidRDefault="006443EB" w:rsidP="00575540">
      <w:pPr>
        <w:pStyle w:val="a3"/>
        <w:spacing w:before="174"/>
        <w:ind w:left="5618"/>
      </w:pPr>
      <w:r>
        <w:lastRenderedPageBreak/>
        <w:pict>
          <v:group id="_x0000_s2064" style="position:absolute;left:0;text-align:left;margin-left:29.75pt;margin-top:63.85pt;width:785.65pt;height:461.25pt;z-index:-251658240;mso-position-horizontal-relative:page;mso-position-vertical-relative:page" coordorigin="595,1277" coordsize="15713,9225">
            <v:rect id="_x0000_s2065" style="position:absolute;left:595;top:1277;width:10;height:10" fillcolor="black" stroked="f"/>
            <v:line id="_x0000_s2066" style="position:absolute" from="605,1282" to="5523,1282" strokeweight=".48pt"/>
            <v:rect id="_x0000_s2067" style="position:absolute;left:5523;top:1277;width:10;height:10" fillcolor="black" stroked="f"/>
            <v:line id="_x0000_s2068" style="position:absolute" from="5533,1282" to="16298,1282" strokeweight=".48pt"/>
            <v:rect id="_x0000_s2069" style="position:absolute;left:16298;top:1277;width:10;height:10" fillcolor="black" stroked="f"/>
            <v:line id="_x0000_s2070" style="position:absolute" from="600,1287" to="600,10492" strokeweight=".48pt"/>
            <v:rect id="_x0000_s2071" style="position:absolute;left:595;top:10492;width:10;height:10" fillcolor="black" stroked="f"/>
            <v:line id="_x0000_s2072" style="position:absolute" from="605,10497" to="5523,10497" strokeweight=".48pt"/>
            <v:line id="_x0000_s2073" style="position:absolute" from="5528,1287" to="5528,10492" strokeweight=".48pt"/>
            <v:rect id="_x0000_s2074" style="position:absolute;left:5523;top:10492;width:10;height:10" fillcolor="black" stroked="f"/>
            <v:line id="_x0000_s2075" style="position:absolute" from="5533,10497" to="16298,10497" strokeweight=".48pt"/>
            <v:line id="_x0000_s2076" style="position:absolute" from="16303,1287" to="16303,10492" strokeweight=".16936mm"/>
            <v:rect id="_x0000_s2077" style="position:absolute;left:16298;top:10492;width:10;height:10" fillcolor="black" stroked="f"/>
            <w10:wrap anchorx="page" anchory="page"/>
          </v:group>
        </w:pict>
      </w:r>
      <w:r w:rsidR="00575540">
        <w:t xml:space="preserve">представления), «Ежи и грибы» (количество, </w:t>
      </w:r>
      <w:proofErr w:type="spellStart"/>
      <w:r w:rsidR="00575540">
        <w:t>пространственнее</w:t>
      </w:r>
      <w:proofErr w:type="spellEnd"/>
      <w:r w:rsidR="00575540">
        <w:t xml:space="preserve"> представления).</w:t>
      </w:r>
    </w:p>
    <w:p w:rsidR="00575540" w:rsidRDefault="00575540" w:rsidP="00575540">
      <w:pPr>
        <w:pStyle w:val="a3"/>
        <w:spacing w:before="1"/>
        <w:rPr>
          <w:sz w:val="31"/>
        </w:rPr>
      </w:pPr>
    </w:p>
    <w:p w:rsidR="00575540" w:rsidRDefault="00575540" w:rsidP="00575540">
      <w:pPr>
        <w:pStyle w:val="a3"/>
        <w:spacing w:before="1"/>
        <w:ind w:left="9562"/>
      </w:pPr>
      <w:r>
        <w:rPr>
          <w:spacing w:val="-60"/>
          <w:u w:val="single"/>
        </w:rPr>
        <w:t xml:space="preserve"> </w:t>
      </w:r>
      <w:r>
        <w:rPr>
          <w:u w:val="single"/>
        </w:rPr>
        <w:t>Игры-пантомимы, этюды</w:t>
      </w:r>
      <w:r>
        <w:t>:</w:t>
      </w:r>
    </w:p>
    <w:p w:rsidR="00575540" w:rsidRDefault="00575540" w:rsidP="00575540">
      <w:pPr>
        <w:pStyle w:val="a3"/>
        <w:spacing w:before="43"/>
        <w:ind w:left="5618"/>
      </w:pPr>
      <w:r>
        <w:t>«Падающие листья» (количество, величина, ритм, пространственные и временные представления),</w:t>
      </w:r>
    </w:p>
    <w:p w:rsidR="00575540" w:rsidRDefault="00575540" w:rsidP="00575540">
      <w:pPr>
        <w:pStyle w:val="a3"/>
        <w:spacing w:before="41" w:line="276" w:lineRule="auto"/>
        <w:ind w:left="5618" w:right="88"/>
      </w:pPr>
      <w:proofErr w:type="gramStart"/>
      <w:r>
        <w:t>«Солнце и луна», «Земля в разные времена года» (временные представления), «Ветер, ветер…» (времена года), «Солнечные зайчики» (количество, пространственная ориентировка) и др.</w:t>
      </w:r>
      <w:proofErr w:type="gramEnd"/>
    </w:p>
    <w:p w:rsidR="00575540" w:rsidRDefault="00575540" w:rsidP="00575540">
      <w:pPr>
        <w:pStyle w:val="a3"/>
        <w:spacing w:line="275" w:lineRule="exact"/>
        <w:ind w:left="6084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Варианты игр на развитие воображаемых движений</w:t>
      </w:r>
      <w:r>
        <w:t>:</w:t>
      </w:r>
    </w:p>
    <w:p w:rsidR="00575540" w:rsidRDefault="00575540" w:rsidP="00575540">
      <w:pPr>
        <w:pStyle w:val="a3"/>
        <w:spacing w:before="43"/>
        <w:ind w:left="5618"/>
      </w:pPr>
      <w:r>
        <w:rPr>
          <w:spacing w:val="-1"/>
          <w:w w:val="44"/>
        </w:rPr>
        <w:t>―</w:t>
      </w:r>
      <w:r>
        <w:rPr>
          <w:spacing w:val="-1"/>
        </w:rPr>
        <w:t>По</w:t>
      </w:r>
      <w:r>
        <w:t>д</w:t>
      </w:r>
      <w:r>
        <w:rPr>
          <w:spacing w:val="9"/>
        </w:rPr>
        <w:t xml:space="preserve"> </w:t>
      </w:r>
      <w:r>
        <w:t>дожд</w:t>
      </w:r>
      <w:r>
        <w:rPr>
          <w:spacing w:val="1"/>
        </w:rPr>
        <w:t>и</w:t>
      </w:r>
      <w:r>
        <w:t>ко</w:t>
      </w:r>
      <w:r>
        <w:rPr>
          <w:spacing w:val="-1"/>
        </w:rPr>
        <w:t>м</w:t>
      </w:r>
      <w:r>
        <w:rPr>
          <w:spacing w:val="-1"/>
          <w:w w:val="57"/>
        </w:rPr>
        <w:t>‖</w:t>
      </w:r>
      <w:r>
        <w:t>,</w:t>
      </w:r>
      <w:r>
        <w:rPr>
          <w:spacing w:val="9"/>
        </w:rPr>
        <w:t xml:space="preserve"> </w:t>
      </w:r>
      <w:r>
        <w:rPr>
          <w:spacing w:val="-1"/>
          <w:w w:val="44"/>
        </w:rPr>
        <w:t>―</w:t>
      </w:r>
      <w:r>
        <w:t>К</w:t>
      </w:r>
      <w:r>
        <w:rPr>
          <w:spacing w:val="-1"/>
        </w:rPr>
        <w:t>а</w:t>
      </w:r>
      <w:r>
        <w:t>п</w:t>
      </w:r>
      <w:r>
        <w:rPr>
          <w:spacing w:val="-1"/>
        </w:rPr>
        <w:t>е</w:t>
      </w:r>
      <w:r>
        <w:t>льки</w:t>
      </w:r>
      <w:r>
        <w:rPr>
          <w:spacing w:val="-1"/>
          <w:w w:val="57"/>
        </w:rPr>
        <w:t>‖</w:t>
      </w:r>
      <w:r>
        <w:t>,</w:t>
      </w:r>
      <w:r>
        <w:rPr>
          <w:spacing w:val="11"/>
        </w:rPr>
        <w:t xml:space="preserve"> </w:t>
      </w:r>
      <w:r>
        <w:rPr>
          <w:spacing w:val="-8"/>
        </w:rPr>
        <w:t>«</w:t>
      </w:r>
      <w:r>
        <w:t>Р</w:t>
      </w:r>
      <w:r>
        <w:rPr>
          <w:spacing w:val="-1"/>
        </w:rPr>
        <w:t>а</w:t>
      </w:r>
      <w:r>
        <w:t>зные</w:t>
      </w:r>
      <w:r>
        <w:rPr>
          <w:spacing w:val="7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е</w:t>
      </w:r>
      <w:r>
        <w:t>тр</w:t>
      </w:r>
      <w:r>
        <w:rPr>
          <w:spacing w:val="1"/>
        </w:rPr>
        <w:t>ы</w:t>
      </w:r>
      <w:r>
        <w:rPr>
          <w:spacing w:val="-5"/>
        </w:rPr>
        <w:t>»</w:t>
      </w:r>
      <w:r>
        <w:t>,</w:t>
      </w:r>
      <w:r>
        <w:rPr>
          <w:spacing w:val="11"/>
        </w:rPr>
        <w:t xml:space="preserve"> </w:t>
      </w:r>
      <w:r>
        <w:rPr>
          <w:spacing w:val="1"/>
          <w:w w:val="44"/>
        </w:rPr>
        <w:t>―</w:t>
      </w:r>
      <w:r>
        <w:rPr>
          <w:spacing w:val="-1"/>
        </w:rPr>
        <w:t>Дожд</w:t>
      </w:r>
      <w:r>
        <w:t>ь</w:t>
      </w:r>
      <w:r>
        <w:rPr>
          <w:spacing w:val="9"/>
        </w:rPr>
        <w:t xml:space="preserve"> </w:t>
      </w:r>
      <w:r>
        <w:t>ид</w:t>
      </w:r>
      <w:r>
        <w:rPr>
          <w:spacing w:val="-1"/>
        </w:rPr>
        <w:t>е</w:t>
      </w:r>
      <w:r>
        <w:t>т</w:t>
      </w:r>
      <w:r>
        <w:rPr>
          <w:spacing w:val="-1"/>
          <w:w w:val="57"/>
        </w:rPr>
        <w:t>‖</w:t>
      </w:r>
      <w:r>
        <w:t>,</w:t>
      </w:r>
      <w:r>
        <w:rPr>
          <w:spacing w:val="14"/>
        </w:rPr>
        <w:t xml:space="preserve"> </w:t>
      </w:r>
      <w:r>
        <w:rPr>
          <w:spacing w:val="-8"/>
        </w:rPr>
        <w:t>«</w:t>
      </w:r>
      <w:r>
        <w:rPr>
          <w:spacing w:val="1"/>
        </w:rPr>
        <w:t>П</w:t>
      </w:r>
      <w:r>
        <w:rPr>
          <w:spacing w:val="-1"/>
        </w:rPr>
        <w:t>а</w:t>
      </w:r>
      <w:r>
        <w:t>д</w:t>
      </w:r>
      <w:r>
        <w:rPr>
          <w:spacing w:val="1"/>
        </w:rPr>
        <w:t>а</w:t>
      </w:r>
      <w:r>
        <w:t>ющие</w:t>
      </w:r>
      <w:r>
        <w:rPr>
          <w:spacing w:val="8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ть</w:t>
      </w:r>
      <w:r>
        <w:rPr>
          <w:spacing w:val="2"/>
        </w:rPr>
        <w:t>я</w:t>
      </w:r>
      <w:r>
        <w:rPr>
          <w:spacing w:val="-8"/>
        </w:rPr>
        <w:t>»</w:t>
      </w:r>
      <w:r>
        <w:t>,</w:t>
      </w:r>
      <w:r>
        <w:rPr>
          <w:spacing w:val="14"/>
        </w:rPr>
        <w:t xml:space="preserve"> </w:t>
      </w:r>
      <w:r>
        <w:rPr>
          <w:spacing w:val="-8"/>
        </w:rPr>
        <w:t>«</w:t>
      </w:r>
      <w:r>
        <w:rPr>
          <w:spacing w:val="2"/>
        </w:rPr>
        <w:t>С</w:t>
      </w:r>
      <w:r>
        <w:t>ол</w:t>
      </w:r>
      <w:r>
        <w:rPr>
          <w:spacing w:val="1"/>
        </w:rPr>
        <w:t>н</w:t>
      </w:r>
      <w:r>
        <w:rPr>
          <w:spacing w:val="-2"/>
        </w:rPr>
        <w:t>ц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3"/>
        </w:rPr>
        <w:t>на</w:t>
      </w:r>
      <w:r>
        <w:rPr>
          <w:spacing w:val="-8"/>
        </w:rPr>
        <w:t>»</w:t>
      </w:r>
      <w:r>
        <w:t>,</w:t>
      </w:r>
    </w:p>
    <w:p w:rsidR="00575540" w:rsidRDefault="00575540" w:rsidP="00575540">
      <w:pPr>
        <w:pStyle w:val="a3"/>
        <w:spacing w:before="41"/>
        <w:ind w:left="5618"/>
      </w:pPr>
      <w:r>
        <w:t>«Солнце в разные времена года», «Ветер, ветер…», «Солнечные зайчики» и т.п.</w:t>
      </w:r>
    </w:p>
    <w:p w:rsidR="00575540" w:rsidRDefault="00575540" w:rsidP="00575540">
      <w:pPr>
        <w:pStyle w:val="a3"/>
        <w:spacing w:before="1"/>
        <w:rPr>
          <w:sz w:val="31"/>
        </w:rPr>
      </w:pPr>
    </w:p>
    <w:p w:rsidR="00575540" w:rsidRDefault="00575540" w:rsidP="00575540">
      <w:pPr>
        <w:pStyle w:val="a3"/>
        <w:ind w:left="6085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Игры и упражнения на формирование представлений об эмоциях, на распознавание </w:t>
      </w:r>
      <w:r>
        <w:rPr>
          <w:spacing w:val="8"/>
          <w:u w:val="single"/>
        </w:rPr>
        <w:t>и</w:t>
      </w:r>
    </w:p>
    <w:p w:rsidR="00575540" w:rsidRDefault="00575540" w:rsidP="00575540">
      <w:pPr>
        <w:pStyle w:val="a3"/>
        <w:spacing w:before="41"/>
        <w:ind w:left="5377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произвольное проявление чувств, на гармонизацию осознания имени, на гармонизацию личности</w:t>
      </w:r>
    </w:p>
    <w:p w:rsidR="00575540" w:rsidRDefault="00575540" w:rsidP="00575540">
      <w:pPr>
        <w:pStyle w:val="a3"/>
        <w:spacing w:before="43"/>
        <w:ind w:left="5374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ребенка:</w:t>
      </w:r>
    </w:p>
    <w:p w:rsidR="00575540" w:rsidRDefault="00575540" w:rsidP="00575540">
      <w:pPr>
        <w:pStyle w:val="a3"/>
        <w:spacing w:before="41" w:line="276" w:lineRule="auto"/>
        <w:ind w:left="5618"/>
      </w:pPr>
      <w:proofErr w:type="gramStart"/>
      <w:r>
        <w:t>«Я грущу и улыбаюсь», «Солнышко и туча», «Салют», «Дождик», «Мусорное ведро», «Пальцы и ладонь», «Ходят в море корабли», «Мы клоуны», «Мы художники», «Паровозик», «Чье имя?»,</w:t>
      </w:r>
      <w:proofErr w:type="gramEnd"/>
    </w:p>
    <w:p w:rsidR="00575540" w:rsidRDefault="00575540" w:rsidP="00575540">
      <w:pPr>
        <w:pStyle w:val="a3"/>
        <w:spacing w:line="275" w:lineRule="exact"/>
        <w:ind w:left="5618"/>
      </w:pPr>
      <w:r>
        <w:t>«Пройди с закрытыми глазами», «Имя шепчут волны» и т.п.</w:t>
      </w:r>
    </w:p>
    <w:p w:rsidR="00575540" w:rsidRDefault="00575540" w:rsidP="00575540">
      <w:pPr>
        <w:pStyle w:val="a3"/>
        <w:spacing w:before="4"/>
        <w:rPr>
          <w:sz w:val="31"/>
        </w:rPr>
      </w:pPr>
    </w:p>
    <w:p w:rsidR="00575540" w:rsidRDefault="00575540" w:rsidP="00575540">
      <w:pPr>
        <w:pStyle w:val="a3"/>
        <w:ind w:left="9430"/>
      </w:pPr>
      <w:r>
        <w:rPr>
          <w:spacing w:val="-60"/>
          <w:u w:val="single"/>
        </w:rPr>
        <w:t xml:space="preserve"> </w:t>
      </w:r>
      <w:r>
        <w:rPr>
          <w:u w:val="single"/>
        </w:rPr>
        <w:t>Авторские театрализованные игры:</w:t>
      </w:r>
    </w:p>
    <w:p w:rsidR="00575540" w:rsidRDefault="00575540" w:rsidP="00575540">
      <w:pPr>
        <w:pStyle w:val="a3"/>
        <w:spacing w:before="41" w:line="276" w:lineRule="auto"/>
        <w:ind w:left="5618" w:right="246" w:firstLine="60"/>
        <w:jc w:val="both"/>
      </w:pPr>
      <w:r>
        <w:t>"Собака со щенятами», "Утята и цыплята", "Зайчики и бельчата", "Лягушата и бабочки у озера», «В гостях у ежей», «Прогулка за грибами», «Кто в лесу живет?», «Лесные квартиры», «Лиса и зайцы» (Путешествие в зимний лес), «Осенняя сказка», «Зимняя сказка» (продолжение осенней сказки),</w:t>
      </w:r>
    </w:p>
    <w:p w:rsidR="00575540" w:rsidRDefault="00575540" w:rsidP="00575540">
      <w:pPr>
        <w:pStyle w:val="a3"/>
        <w:spacing w:before="1"/>
        <w:ind w:left="5618"/>
      </w:pPr>
      <w:r>
        <w:rPr>
          <w:spacing w:val="-1"/>
          <w:w w:val="44"/>
        </w:rPr>
        <w:t>―</w:t>
      </w:r>
      <w:r>
        <w:rPr>
          <w:spacing w:val="-1"/>
        </w:rPr>
        <w:t>Ле</w:t>
      </w:r>
      <w:r>
        <w:rPr>
          <w:spacing w:val="-2"/>
        </w:rPr>
        <w:t>с</w:t>
      </w:r>
      <w:r>
        <w:t>ные</w:t>
      </w:r>
      <w:r>
        <w:rPr>
          <w:spacing w:val="-2"/>
        </w:rPr>
        <w:t xml:space="preserve"> </w:t>
      </w:r>
      <w:r>
        <w:t>д</w:t>
      </w:r>
      <w:r>
        <w:rPr>
          <w:spacing w:val="4"/>
        </w:rPr>
        <w:t>р</w:t>
      </w:r>
      <w:r>
        <w:rPr>
          <w:spacing w:val="-8"/>
        </w:rPr>
        <w:t>у</w:t>
      </w:r>
      <w:r>
        <w:t>зь</w:t>
      </w:r>
      <w:r>
        <w:rPr>
          <w:w w:val="73"/>
        </w:rPr>
        <w:t>я</w:t>
      </w:r>
      <w:r>
        <w:rPr>
          <w:spacing w:val="-1"/>
          <w:w w:val="73"/>
        </w:rPr>
        <w:t>‖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«</w:t>
      </w:r>
      <w:r>
        <w:rPr>
          <w:spacing w:val="5"/>
        </w:rPr>
        <w:t>П</w:t>
      </w:r>
      <w:r>
        <w:rPr>
          <w:spacing w:val="-5"/>
        </w:rPr>
        <w:t>у</w:t>
      </w:r>
      <w:r>
        <w:rPr>
          <w:spacing w:val="2"/>
        </w:rPr>
        <w:t>т</w:t>
      </w:r>
      <w:r>
        <w:rPr>
          <w:spacing w:val="-1"/>
        </w:rPr>
        <w:t>е</w:t>
      </w:r>
      <w:r>
        <w:t>ш</w:t>
      </w:r>
      <w:r>
        <w:rPr>
          <w:spacing w:val="-1"/>
        </w:rPr>
        <w:t>ес</w:t>
      </w:r>
      <w:r>
        <w:t>т</w:t>
      </w:r>
      <w:r>
        <w:rPr>
          <w:spacing w:val="-1"/>
        </w:rPr>
        <w:t>в</w:t>
      </w:r>
      <w:r>
        <w:t>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зи</w:t>
      </w:r>
      <w:r>
        <w:rPr>
          <w:spacing w:val="-1"/>
        </w:rPr>
        <w:t>м</w:t>
      </w:r>
      <w:r>
        <w:t>ний л</w:t>
      </w:r>
      <w:r>
        <w:rPr>
          <w:spacing w:val="-1"/>
        </w:rPr>
        <w:t>ес</w:t>
      </w:r>
      <w:r>
        <w:rPr>
          <w:spacing w:val="-5"/>
        </w:rPr>
        <w:t>»</w:t>
      </w:r>
      <w:r>
        <w:t>,</w:t>
      </w:r>
      <w:r>
        <w:rPr>
          <w:spacing w:val="6"/>
        </w:rPr>
        <w:t xml:space="preserve"> </w:t>
      </w:r>
      <w:r>
        <w:rPr>
          <w:spacing w:val="-8"/>
        </w:rPr>
        <w:t>«</w:t>
      </w:r>
      <w:r>
        <w:rPr>
          <w:spacing w:val="1"/>
        </w:rPr>
        <w:t>З</w:t>
      </w:r>
      <w:r>
        <w:t>олот</w:t>
      </w:r>
      <w:r>
        <w:rPr>
          <w:spacing w:val="2"/>
        </w:rPr>
        <w:t>а</w:t>
      </w:r>
      <w:r>
        <w:t xml:space="preserve">я </w:t>
      </w:r>
      <w:r>
        <w:rPr>
          <w:spacing w:val="2"/>
        </w:rPr>
        <w:t>о</w:t>
      </w:r>
      <w:r>
        <w:rPr>
          <w:spacing w:val="-1"/>
        </w:rPr>
        <w:t>се</w:t>
      </w:r>
      <w:r>
        <w:t>н</w:t>
      </w:r>
      <w:r>
        <w:rPr>
          <w:spacing w:val="5"/>
        </w:rPr>
        <w:t>ь</w:t>
      </w:r>
      <w:r>
        <w:rPr>
          <w:spacing w:val="-8"/>
        </w:rPr>
        <w:t>»</w:t>
      </w:r>
      <w:r>
        <w:t xml:space="preserve">, </w:t>
      </w:r>
      <w:r>
        <w:rPr>
          <w:spacing w:val="1"/>
          <w:w w:val="44"/>
        </w:rPr>
        <w:t>―</w:t>
      </w:r>
      <w:r>
        <w:t xml:space="preserve">В </w:t>
      </w:r>
      <w:r>
        <w:rPr>
          <w:spacing w:val="-1"/>
        </w:rPr>
        <w:t>гос</w:t>
      </w:r>
      <w:r>
        <w:t>тях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ол</w:t>
      </w:r>
      <w:r>
        <w:rPr>
          <w:spacing w:val="1"/>
        </w:rPr>
        <w:t>н</w:t>
      </w:r>
      <w:r>
        <w:rPr>
          <w:w w:val="89"/>
        </w:rPr>
        <w:t>ышка‖</w:t>
      </w:r>
    </w:p>
    <w:p w:rsidR="00575540" w:rsidRDefault="00575540" w:rsidP="00575540">
      <w:pPr>
        <w:sectPr w:rsidR="00575540">
          <w:pgSz w:w="16840" w:h="11910" w:orient="landscape"/>
          <w:pgMar w:top="1100" w:right="400" w:bottom="1280" w:left="20" w:header="0" w:footer="1009" w:gutter="0"/>
          <w:cols w:space="720"/>
        </w:sectPr>
      </w:pPr>
    </w:p>
    <w:p w:rsidR="00575540" w:rsidRDefault="00575540" w:rsidP="00575540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10775"/>
      </w:tblGrid>
      <w:tr w:rsidR="00575540" w:rsidTr="00D07F1B">
        <w:trPr>
          <w:trHeight w:val="9205"/>
        </w:trPr>
        <w:tc>
          <w:tcPr>
            <w:tcW w:w="4928" w:type="dxa"/>
          </w:tcPr>
          <w:p w:rsidR="00575540" w:rsidRDefault="00575540" w:rsidP="00D07F1B">
            <w:pPr>
              <w:pStyle w:val="TableParagraph"/>
              <w:rPr>
                <w:sz w:val="26"/>
              </w:rPr>
            </w:pPr>
          </w:p>
          <w:p w:rsidR="00575540" w:rsidRDefault="00575540" w:rsidP="00D07F1B">
            <w:pPr>
              <w:pStyle w:val="TableParagraph"/>
              <w:spacing w:before="6"/>
              <w:rPr>
                <w:sz w:val="28"/>
              </w:rPr>
            </w:pPr>
          </w:p>
          <w:p w:rsidR="00575540" w:rsidRDefault="00575540" w:rsidP="00D07F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 и речевое развитие</w:t>
            </w:r>
          </w:p>
        </w:tc>
        <w:tc>
          <w:tcPr>
            <w:tcW w:w="10775" w:type="dxa"/>
          </w:tcPr>
          <w:p w:rsidR="00575540" w:rsidRDefault="00575540" w:rsidP="00D07F1B">
            <w:pPr>
              <w:pStyle w:val="TableParagraph"/>
              <w:rPr>
                <w:sz w:val="26"/>
              </w:rPr>
            </w:pPr>
          </w:p>
          <w:p w:rsidR="00575540" w:rsidRDefault="00575540" w:rsidP="00D07F1B">
            <w:pPr>
              <w:pStyle w:val="TableParagraph"/>
              <w:spacing w:before="6"/>
              <w:rPr>
                <w:sz w:val="28"/>
              </w:rPr>
            </w:pPr>
          </w:p>
          <w:p w:rsidR="00575540" w:rsidRDefault="00575540" w:rsidP="00D07F1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 с природными материалами:</w:t>
            </w:r>
          </w:p>
          <w:p w:rsidR="00575540" w:rsidRDefault="00575540" w:rsidP="00D07F1B">
            <w:pPr>
              <w:pStyle w:val="TableParagraph"/>
              <w:spacing w:before="44" w:line="276" w:lineRule="auto"/>
              <w:ind w:left="110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«Налей воду в разные кастрюли», «Пускаем кораблики в большом и маленьком озере (тазу)», «Ловля рыбок» (количество, величина, цвет), «Насыпь песок в чашки», «Налей цветную воду в разные кувшины», «Следы на песке» (количество, величина), «Следы на полу», «Наполни (водой, песком, мелкими шариками из бумаги, фасолью и т. п.) большой и маленький (высокий и низкий) кувшины»,</w:t>
            </w:r>
            <w:proofErr w:type="gramEnd"/>
          </w:p>
          <w:p w:rsidR="00575540" w:rsidRDefault="00575540" w:rsidP="00D07F1B">
            <w:pPr>
              <w:pStyle w:val="TableParagraph"/>
              <w:spacing w:line="276" w:lineRule="auto"/>
              <w:ind w:left="110" w:right="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«Игра с уточками в тазу» (количество, величина, цвет), «Игра с корабликами в бассейне (тазу)» (количество, величина, цвет), «Печем куличи» (используются формочки с изображением геометрических фигур, цифр, предметов разной величины), «Плавающие листья, цветы, шишки» (количество, величина).</w:t>
            </w:r>
            <w:proofErr w:type="gramEnd"/>
          </w:p>
          <w:p w:rsidR="00575540" w:rsidRDefault="00575540" w:rsidP="00D07F1B">
            <w:pPr>
              <w:pStyle w:val="TableParagraph"/>
              <w:spacing w:line="274" w:lineRule="exact"/>
              <w:ind w:left="3151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 с бросовыми материалами и бумагой:</w:t>
            </w:r>
          </w:p>
          <w:p w:rsidR="00575540" w:rsidRDefault="00575540" w:rsidP="00D07F1B">
            <w:pPr>
              <w:pStyle w:val="TableParagraph"/>
              <w:spacing w:before="4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«Цветной салют» (количество, цвет, форма), «Бумажные снежинки» (форма, количество, величина),</w:t>
            </w:r>
          </w:p>
          <w:p w:rsidR="00575540" w:rsidRDefault="00575540" w:rsidP="00D07F1B">
            <w:pPr>
              <w:pStyle w:val="TableParagraph"/>
              <w:spacing w:before="41" w:line="276" w:lineRule="auto"/>
              <w:ind w:left="110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«Склеивание листочков бумаги» (величина, деление целого на части), «Наши следы на бумаге» (количество, величина), «Наши ладошки на бумаге» (количество, величина, цвет), «Башня из банок» (количество, величина), «Картина из скорлупы и др.» (форма, количество, размер).</w:t>
            </w:r>
            <w:proofErr w:type="gramEnd"/>
          </w:p>
          <w:p w:rsidR="00575540" w:rsidRDefault="00575540" w:rsidP="00D07F1B">
            <w:pPr>
              <w:pStyle w:val="TableParagraph"/>
              <w:spacing w:before="7"/>
              <w:rPr>
                <w:sz w:val="27"/>
              </w:rPr>
            </w:pPr>
          </w:p>
          <w:p w:rsidR="00575540" w:rsidRDefault="00575540" w:rsidP="00D07F1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 с предметами-орудиями:</w:t>
            </w:r>
          </w:p>
          <w:p w:rsidR="00575540" w:rsidRDefault="00575540" w:rsidP="00D07F1B">
            <w:pPr>
              <w:pStyle w:val="TableParagraph"/>
              <w:spacing w:before="41" w:line="276" w:lineRule="auto"/>
              <w:ind w:left="110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«Накроем кастрюли крышками» (количество, величина), «Разложим посуду на подносы» (количество), «Чашки и ложки» (количество), «Мамин стол» (количество), «Пустые и полные кастрюли» (количество, величина), «Наливаем чай в чашки – заварка и вода» (количество), «Салфетки для кукол» (форма, количество, величина) и 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п..</w:t>
            </w:r>
            <w:proofErr w:type="gramEnd"/>
          </w:p>
          <w:p w:rsidR="00575540" w:rsidRDefault="00575540" w:rsidP="00D07F1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Игры с </w:t>
            </w:r>
            <w:proofErr w:type="spellStart"/>
            <w:r>
              <w:rPr>
                <w:sz w:val="24"/>
                <w:u w:val="single"/>
              </w:rPr>
              <w:t>Монтессори-материалами</w:t>
            </w:r>
            <w:proofErr w:type="spellEnd"/>
            <w:r>
              <w:rPr>
                <w:sz w:val="24"/>
                <w:u w:val="single"/>
              </w:rPr>
              <w:t>:</w:t>
            </w:r>
          </w:p>
          <w:p w:rsidR="00575540" w:rsidRDefault="00575540" w:rsidP="00D07F1B">
            <w:pPr>
              <w:pStyle w:val="TableParagraph"/>
              <w:spacing w:before="41" w:line="278" w:lineRule="auto"/>
              <w:ind w:left="110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«Розовая башня» (количество, величина), «Коричневая лестница» (количество, величина), «Красные штанги» (количество, величина), «Блоки с цилиндрами-вкладышами» (форма, количество,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величина),</w:t>
            </w:r>
            <w:proofErr w:type="gramEnd"/>
          </w:p>
          <w:p w:rsidR="00575540" w:rsidRDefault="00575540" w:rsidP="00D07F1B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«Цветные цилиндры» (количество, величина), «Геометрический комод» (форма), «Конструктивные треугольники»    (форма),    «Геометрические    тела»    (форма),    «Тяжелые    таблички»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(величина),</w:t>
            </w:r>
            <w:proofErr w:type="gramEnd"/>
          </w:p>
          <w:p w:rsidR="00575540" w:rsidRDefault="00575540" w:rsidP="00D07F1B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«Металлические (пластмассовые) вкладыши» (форма, величина).</w:t>
            </w:r>
          </w:p>
          <w:p w:rsidR="00575540" w:rsidRDefault="00575540" w:rsidP="00D07F1B">
            <w:pPr>
              <w:pStyle w:val="TableParagraph"/>
              <w:spacing w:before="40"/>
              <w:ind w:left="14"/>
              <w:jc w:val="center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Дидактические игры:</w:t>
            </w:r>
          </w:p>
        </w:tc>
      </w:tr>
    </w:tbl>
    <w:p w:rsidR="00575540" w:rsidRDefault="00575540" w:rsidP="00575540">
      <w:pPr>
        <w:jc w:val="center"/>
        <w:rPr>
          <w:sz w:val="24"/>
        </w:rPr>
        <w:sectPr w:rsidR="00575540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575540" w:rsidRDefault="00575540" w:rsidP="00575540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10775"/>
      </w:tblGrid>
      <w:tr w:rsidR="00575540" w:rsidTr="00D07F1B">
        <w:trPr>
          <w:trHeight w:val="5395"/>
        </w:trPr>
        <w:tc>
          <w:tcPr>
            <w:tcW w:w="4928" w:type="dxa"/>
          </w:tcPr>
          <w:p w:rsidR="00575540" w:rsidRDefault="00575540" w:rsidP="00D07F1B">
            <w:pPr>
              <w:pStyle w:val="TableParagraph"/>
              <w:rPr>
                <w:sz w:val="26"/>
              </w:rPr>
            </w:pPr>
          </w:p>
          <w:p w:rsidR="00575540" w:rsidRDefault="00575540" w:rsidP="00D07F1B">
            <w:pPr>
              <w:pStyle w:val="TableParagraph"/>
              <w:rPr>
                <w:sz w:val="26"/>
              </w:rPr>
            </w:pPr>
          </w:p>
          <w:p w:rsidR="00575540" w:rsidRDefault="00575540" w:rsidP="00D07F1B">
            <w:pPr>
              <w:pStyle w:val="TableParagraph"/>
              <w:rPr>
                <w:sz w:val="26"/>
              </w:rPr>
            </w:pPr>
          </w:p>
          <w:p w:rsidR="00575540" w:rsidRDefault="00575540" w:rsidP="00D07F1B">
            <w:pPr>
              <w:pStyle w:val="TableParagraph"/>
              <w:rPr>
                <w:sz w:val="26"/>
              </w:rPr>
            </w:pPr>
          </w:p>
          <w:p w:rsidR="00575540" w:rsidRDefault="00575540" w:rsidP="00D07F1B">
            <w:pPr>
              <w:pStyle w:val="TableParagraph"/>
              <w:rPr>
                <w:sz w:val="26"/>
              </w:rPr>
            </w:pPr>
          </w:p>
          <w:p w:rsidR="00575540" w:rsidRDefault="00575540" w:rsidP="00D07F1B">
            <w:pPr>
              <w:pStyle w:val="TableParagraph"/>
              <w:rPr>
                <w:sz w:val="26"/>
              </w:rPr>
            </w:pPr>
          </w:p>
          <w:p w:rsidR="00575540" w:rsidRDefault="00575540" w:rsidP="00D07F1B">
            <w:pPr>
              <w:pStyle w:val="TableParagraph"/>
              <w:rPr>
                <w:sz w:val="26"/>
              </w:rPr>
            </w:pPr>
          </w:p>
          <w:p w:rsidR="00575540" w:rsidRDefault="00575540" w:rsidP="00D07F1B">
            <w:pPr>
              <w:pStyle w:val="TableParagraph"/>
              <w:rPr>
                <w:sz w:val="26"/>
              </w:rPr>
            </w:pPr>
          </w:p>
          <w:p w:rsidR="00575540" w:rsidRDefault="00575540" w:rsidP="00D07F1B">
            <w:pPr>
              <w:pStyle w:val="TableParagraph"/>
              <w:rPr>
                <w:sz w:val="26"/>
              </w:rPr>
            </w:pPr>
          </w:p>
          <w:p w:rsidR="00575540" w:rsidRDefault="00575540" w:rsidP="00D07F1B">
            <w:pPr>
              <w:pStyle w:val="TableParagraph"/>
              <w:rPr>
                <w:sz w:val="26"/>
              </w:rPr>
            </w:pPr>
          </w:p>
          <w:p w:rsidR="00575540" w:rsidRDefault="00575540" w:rsidP="00D07F1B">
            <w:pPr>
              <w:pStyle w:val="TableParagraph"/>
              <w:rPr>
                <w:sz w:val="26"/>
              </w:rPr>
            </w:pPr>
          </w:p>
          <w:p w:rsidR="00575540" w:rsidRDefault="00575540" w:rsidP="00D07F1B">
            <w:pPr>
              <w:pStyle w:val="TableParagraph"/>
              <w:rPr>
                <w:sz w:val="26"/>
              </w:rPr>
            </w:pPr>
          </w:p>
          <w:p w:rsidR="00575540" w:rsidRDefault="00575540" w:rsidP="00D07F1B"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10775" w:type="dxa"/>
          </w:tcPr>
          <w:p w:rsidR="00575540" w:rsidRDefault="00575540" w:rsidP="00D07F1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шары»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величина),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кубики»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величина),</w:t>
            </w:r>
          </w:p>
          <w:p w:rsidR="00575540" w:rsidRDefault="00575540" w:rsidP="00D07F1B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«Цвет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форма»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величина),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метку»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величина),</w:t>
            </w:r>
            <w:proofErr w:type="gramEnd"/>
          </w:p>
          <w:p w:rsidR="00575540" w:rsidRDefault="00575540" w:rsidP="00D07F1B">
            <w:pPr>
              <w:pStyle w:val="TableParagraph"/>
              <w:spacing w:before="40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«Катание шаров» (форма, количество, величина), «Катание шаров через ворота» (форма,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количество),</w:t>
            </w:r>
            <w:proofErr w:type="gramEnd"/>
          </w:p>
          <w:p w:rsidR="00575540" w:rsidRDefault="00575540" w:rsidP="00D07F1B">
            <w:pPr>
              <w:pStyle w:val="TableParagraph"/>
              <w:spacing w:before="44" w:line="276" w:lineRule="auto"/>
              <w:ind w:left="110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«Угадай, что в чудесном мешочке (под салфеткой)» (форма), «Бабочки и цветы» (количество, величина), «Листья и божьи коровки» (количество, величина), «Игра с уточками в речке» (количество,  величина),  «Подберем  куклам  одежду» (величина),  «Игра  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матрешками» (величина),</w:t>
            </w:r>
            <w:proofErr w:type="gramEnd"/>
          </w:p>
          <w:p w:rsidR="00575540" w:rsidRDefault="00575540" w:rsidP="00D07F1B">
            <w:pPr>
              <w:pStyle w:val="TableParagraph"/>
              <w:spacing w:line="276" w:lineRule="auto"/>
              <w:ind w:left="110" w:right="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«Принесем игрушки» (количество), «Ключи к замкам» (форма, величина), «Машины и гаражи» (форма), «Сосчитай-ка» (удары в бубен, сопровождение ударов мазками кисточкой, </w:t>
            </w:r>
            <w:proofErr w:type="spellStart"/>
            <w:r>
              <w:rPr>
                <w:sz w:val="24"/>
              </w:rPr>
              <w:t>примакиванием</w:t>
            </w:r>
            <w:proofErr w:type="spellEnd"/>
            <w:r>
              <w:rPr>
                <w:sz w:val="24"/>
              </w:rPr>
              <w:t xml:space="preserve"> кисточкой и т. п.), «Подбери картинки к большой картине» (времена года), «Когда это бывает?» (времена года, части суток), «Волшебные прищепки» (количество, пространственные представления).</w:t>
            </w:r>
            <w:proofErr w:type="gramEnd"/>
          </w:p>
          <w:p w:rsidR="00575540" w:rsidRDefault="00575540" w:rsidP="00D07F1B">
            <w:pPr>
              <w:pStyle w:val="TableParagraph"/>
              <w:spacing w:before="5"/>
              <w:rPr>
                <w:sz w:val="27"/>
              </w:rPr>
            </w:pPr>
          </w:p>
          <w:p w:rsidR="00575540" w:rsidRDefault="00575540" w:rsidP="00D07F1B">
            <w:pPr>
              <w:pStyle w:val="TableParagraph"/>
              <w:spacing w:line="278" w:lineRule="auto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Игры с мячами (катание, бросание, ловля), массажные мячи, различные шнуровки, мозаики, с игры с прищепками, коврики, сухой бассейн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полифункциональное оборудование «</w:t>
            </w:r>
            <w:proofErr w:type="spellStart"/>
            <w:r>
              <w:rPr>
                <w:sz w:val="24"/>
              </w:rPr>
              <w:t>Альма</w:t>
            </w:r>
            <w:proofErr w:type="spellEnd"/>
            <w:r>
              <w:rPr>
                <w:sz w:val="24"/>
              </w:rPr>
              <w:t>») и др.</w:t>
            </w:r>
          </w:p>
        </w:tc>
      </w:tr>
    </w:tbl>
    <w:p w:rsidR="00575540" w:rsidRDefault="00575540" w:rsidP="00575540">
      <w:pPr>
        <w:spacing w:line="278" w:lineRule="auto"/>
        <w:jc w:val="both"/>
        <w:rPr>
          <w:sz w:val="24"/>
        </w:rPr>
        <w:sectPr w:rsidR="00575540">
          <w:pgSz w:w="16840" w:h="11910" w:orient="landscape"/>
          <w:pgMar w:top="1100" w:right="400" w:bottom="1200" w:left="20" w:header="0" w:footer="1009" w:gutter="0"/>
          <w:cols w:space="720"/>
        </w:sectPr>
      </w:pPr>
    </w:p>
    <w:p w:rsidR="00575540" w:rsidRDefault="00575540" w:rsidP="00575540">
      <w:pPr>
        <w:pStyle w:val="Heading2"/>
        <w:numPr>
          <w:ilvl w:val="1"/>
          <w:numId w:val="11"/>
        </w:numPr>
        <w:tabs>
          <w:tab w:val="left" w:pos="1338"/>
        </w:tabs>
        <w:spacing w:before="72"/>
        <w:ind w:left="1338"/>
      </w:pPr>
      <w:r>
        <w:lastRenderedPageBreak/>
        <w:t>Список литературы, использованной для создания Рабочей</w:t>
      </w:r>
      <w:r>
        <w:rPr>
          <w:spacing w:val="-11"/>
        </w:rPr>
        <w:t xml:space="preserve"> </w:t>
      </w:r>
      <w:r>
        <w:t>Программы:</w:t>
      </w:r>
    </w:p>
    <w:p w:rsidR="00575540" w:rsidRDefault="00575540" w:rsidP="00575540">
      <w:pPr>
        <w:pStyle w:val="a3"/>
        <w:rPr>
          <w:b/>
          <w:sz w:val="29"/>
        </w:rPr>
      </w:pPr>
    </w:p>
    <w:p w:rsidR="00575540" w:rsidRDefault="00575540" w:rsidP="00575540">
      <w:pPr>
        <w:pStyle w:val="a4"/>
        <w:numPr>
          <w:ilvl w:val="0"/>
          <w:numId w:val="1"/>
        </w:numPr>
        <w:tabs>
          <w:tab w:val="left" w:pos="343"/>
        </w:tabs>
        <w:spacing w:line="360" w:lineRule="auto"/>
        <w:ind w:right="1008" w:firstLine="0"/>
        <w:rPr>
          <w:sz w:val="24"/>
        </w:rPr>
      </w:pPr>
      <w:r>
        <w:rPr>
          <w:sz w:val="24"/>
        </w:rPr>
        <w:t>Диагностика-развитие-коррекция: программа дошкольного образования детей с интеллектуальной недостаточностью /</w:t>
      </w:r>
      <w:proofErr w:type="spellStart"/>
      <w:r>
        <w:rPr>
          <w:sz w:val="24"/>
        </w:rPr>
        <w:t>Л.Б.Баряева</w:t>
      </w:r>
      <w:proofErr w:type="spellEnd"/>
      <w:r>
        <w:rPr>
          <w:sz w:val="24"/>
        </w:rPr>
        <w:t xml:space="preserve">, О.П. </w:t>
      </w:r>
      <w:proofErr w:type="spellStart"/>
      <w:r>
        <w:rPr>
          <w:sz w:val="24"/>
        </w:rPr>
        <w:t>Гаврилушкина</w:t>
      </w:r>
      <w:proofErr w:type="spellEnd"/>
      <w:r>
        <w:rPr>
          <w:sz w:val="24"/>
        </w:rPr>
        <w:t xml:space="preserve">, А.Зарин, </w:t>
      </w:r>
      <w:proofErr w:type="spellStart"/>
      <w:r>
        <w:rPr>
          <w:sz w:val="24"/>
        </w:rPr>
        <w:t>Н.Д.Соколова-СПб.</w:t>
      </w:r>
      <w:proofErr w:type="gramStart"/>
      <w:r>
        <w:rPr>
          <w:sz w:val="24"/>
        </w:rPr>
        <w:t>:Ц</w:t>
      </w:r>
      <w:proofErr w:type="gramEnd"/>
      <w:r>
        <w:rPr>
          <w:sz w:val="24"/>
        </w:rPr>
        <w:t>ДК</w:t>
      </w:r>
      <w:proofErr w:type="spellEnd"/>
      <w:r>
        <w:rPr>
          <w:sz w:val="24"/>
        </w:rPr>
        <w:t xml:space="preserve"> проф. Л.Б.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:rsidR="00575540" w:rsidRDefault="00575540" w:rsidP="00575540">
      <w:pPr>
        <w:pStyle w:val="a4"/>
        <w:numPr>
          <w:ilvl w:val="0"/>
          <w:numId w:val="1"/>
        </w:numPr>
        <w:tabs>
          <w:tab w:val="left" w:pos="343"/>
        </w:tabs>
        <w:spacing w:before="1" w:line="360" w:lineRule="auto"/>
        <w:ind w:right="274" w:firstLine="0"/>
        <w:rPr>
          <w:sz w:val="24"/>
        </w:rPr>
      </w:pPr>
      <w:r>
        <w:rPr>
          <w:sz w:val="24"/>
        </w:rPr>
        <w:t xml:space="preserve">Программа воспитания и обучения дошкольников с задержкой психического развития/ </w:t>
      </w:r>
      <w:proofErr w:type="spellStart"/>
      <w:r>
        <w:rPr>
          <w:sz w:val="24"/>
        </w:rPr>
        <w:t>Л.Б.Баряева</w:t>
      </w:r>
      <w:proofErr w:type="spellEnd"/>
      <w:r>
        <w:rPr>
          <w:sz w:val="24"/>
        </w:rPr>
        <w:t xml:space="preserve">, И.Г.Вечканова, </w:t>
      </w:r>
      <w:proofErr w:type="spellStart"/>
      <w:r>
        <w:rPr>
          <w:sz w:val="24"/>
        </w:rPr>
        <w:t>О.П.Гаврилушкина</w:t>
      </w:r>
      <w:proofErr w:type="spellEnd"/>
      <w:r>
        <w:rPr>
          <w:sz w:val="24"/>
        </w:rPr>
        <w:t xml:space="preserve"> и др.; Под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Л.Б.Баряевой</w:t>
      </w:r>
      <w:proofErr w:type="spellEnd"/>
      <w:r>
        <w:rPr>
          <w:sz w:val="24"/>
        </w:rPr>
        <w:t>,</w:t>
      </w:r>
    </w:p>
    <w:p w:rsidR="00575540" w:rsidRDefault="00575540" w:rsidP="00575540">
      <w:pPr>
        <w:pStyle w:val="a3"/>
        <w:spacing w:line="274" w:lineRule="exact"/>
        <w:ind w:left="102"/>
      </w:pPr>
      <w:r>
        <w:t xml:space="preserve">Е.А.Логиновой.- СПб.: ЦДК проф. </w:t>
      </w:r>
      <w:proofErr w:type="spellStart"/>
      <w:r>
        <w:t>Л.Б.Баряевой</w:t>
      </w:r>
      <w:proofErr w:type="spellEnd"/>
      <w:r>
        <w:t xml:space="preserve">, 2010.- 415 </w:t>
      </w:r>
      <w:proofErr w:type="gramStart"/>
      <w:r>
        <w:t>с</w:t>
      </w:r>
      <w:proofErr w:type="gramEnd"/>
      <w:r>
        <w:t>.</w:t>
      </w:r>
    </w:p>
    <w:p w:rsidR="00575540" w:rsidRDefault="00575540" w:rsidP="00575540">
      <w:pPr>
        <w:pStyle w:val="a4"/>
        <w:numPr>
          <w:ilvl w:val="0"/>
          <w:numId w:val="1"/>
        </w:numPr>
        <w:tabs>
          <w:tab w:val="left" w:pos="343"/>
        </w:tabs>
        <w:spacing w:before="140" w:line="360" w:lineRule="auto"/>
        <w:ind w:right="323" w:firstLine="0"/>
        <w:rPr>
          <w:sz w:val="24"/>
        </w:rPr>
      </w:pPr>
      <w:r>
        <w:rPr>
          <w:sz w:val="24"/>
        </w:rPr>
        <w:t>Адаптированная примерная основная образовательная программа для дошкольников с тяжелыми 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</w:p>
    <w:p w:rsidR="00575540" w:rsidRDefault="00575540" w:rsidP="00575540">
      <w:pPr>
        <w:pStyle w:val="a3"/>
        <w:spacing w:line="360" w:lineRule="auto"/>
        <w:ind w:left="102" w:right="1139"/>
      </w:pPr>
      <w:r>
        <w:t>/</w:t>
      </w:r>
      <w:proofErr w:type="spellStart"/>
      <w:r>
        <w:t>Л.Б.Баряева</w:t>
      </w:r>
      <w:proofErr w:type="spellEnd"/>
      <w:r>
        <w:t xml:space="preserve">, Т.В. </w:t>
      </w:r>
      <w:proofErr w:type="spellStart"/>
      <w:r>
        <w:t>Волосовец</w:t>
      </w:r>
      <w:proofErr w:type="spellEnd"/>
      <w:r>
        <w:t xml:space="preserve">, </w:t>
      </w:r>
      <w:proofErr w:type="spellStart"/>
      <w:r>
        <w:t>О.П.Гаврилушкина</w:t>
      </w:r>
      <w:proofErr w:type="spellEnd"/>
      <w:r>
        <w:t xml:space="preserve"> и др. под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ед.Л.В.Лопатиной</w:t>
      </w:r>
      <w:proofErr w:type="spellEnd"/>
      <w:r>
        <w:t xml:space="preserve">.- </w:t>
      </w:r>
      <w:proofErr w:type="spellStart"/>
      <w:r>
        <w:t>СПб.</w:t>
      </w:r>
      <w:proofErr w:type="gramStart"/>
      <w:r>
        <w:t>:Ц</w:t>
      </w:r>
      <w:proofErr w:type="gramEnd"/>
      <w:r>
        <w:t>ДК</w:t>
      </w:r>
      <w:proofErr w:type="spellEnd"/>
      <w:r>
        <w:t xml:space="preserve"> проф. </w:t>
      </w:r>
      <w:proofErr w:type="spellStart"/>
      <w:r>
        <w:t>Л.Б.Баряевой</w:t>
      </w:r>
      <w:proofErr w:type="spellEnd"/>
      <w:r>
        <w:t>, 2014.</w:t>
      </w:r>
    </w:p>
    <w:p w:rsidR="00575540" w:rsidRDefault="00575540" w:rsidP="00575540">
      <w:pPr>
        <w:pStyle w:val="a4"/>
        <w:numPr>
          <w:ilvl w:val="0"/>
          <w:numId w:val="1"/>
        </w:numPr>
        <w:tabs>
          <w:tab w:val="left" w:pos="343"/>
        </w:tabs>
        <w:spacing w:line="360" w:lineRule="auto"/>
        <w:ind w:right="665" w:firstLine="0"/>
        <w:jc w:val="both"/>
        <w:rPr>
          <w:sz w:val="24"/>
        </w:rPr>
      </w:pPr>
      <w:r>
        <w:rPr>
          <w:sz w:val="24"/>
        </w:rPr>
        <w:t xml:space="preserve">Программа воспитания и обучения дошкольников с тяжелыми нарушениями речи/ </w:t>
      </w:r>
      <w:proofErr w:type="spellStart"/>
      <w:r>
        <w:rPr>
          <w:sz w:val="24"/>
        </w:rPr>
        <w:t>Л.Б.Баряева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О.П.Гаврилушкина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Г.Г.Голубева</w:t>
      </w:r>
      <w:proofErr w:type="spellEnd"/>
      <w:r>
        <w:rPr>
          <w:sz w:val="24"/>
        </w:rPr>
        <w:t xml:space="preserve"> и др.; Под ред. проф. Л.В.Лопатиной.- СПб.: ЦДК проф. </w:t>
      </w:r>
      <w:proofErr w:type="spellStart"/>
      <w:r>
        <w:rPr>
          <w:sz w:val="24"/>
        </w:rPr>
        <w:t>Л.Б.Баряевой</w:t>
      </w:r>
      <w:proofErr w:type="spellEnd"/>
      <w:r>
        <w:rPr>
          <w:sz w:val="24"/>
        </w:rPr>
        <w:t>, 2009.- 415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575540" w:rsidRDefault="00575540" w:rsidP="00575540">
      <w:pPr>
        <w:pStyle w:val="a4"/>
        <w:numPr>
          <w:ilvl w:val="0"/>
          <w:numId w:val="1"/>
        </w:numPr>
        <w:tabs>
          <w:tab w:val="left" w:pos="343"/>
        </w:tabs>
        <w:spacing w:line="360" w:lineRule="auto"/>
        <w:ind w:right="107" w:firstLine="0"/>
        <w:rPr>
          <w:sz w:val="24"/>
        </w:rPr>
      </w:pPr>
      <w:proofErr w:type="spellStart"/>
      <w:r>
        <w:rPr>
          <w:sz w:val="24"/>
        </w:rPr>
        <w:t>Коррекционн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развивающее обучение и воспитание/ Е. А. </w:t>
      </w:r>
      <w:proofErr w:type="spellStart"/>
      <w:r>
        <w:rPr>
          <w:sz w:val="24"/>
        </w:rPr>
        <w:t>Екжанова</w:t>
      </w:r>
      <w:proofErr w:type="spellEnd"/>
      <w:r>
        <w:rPr>
          <w:sz w:val="24"/>
        </w:rPr>
        <w:t xml:space="preserve">, Е.А. </w:t>
      </w:r>
      <w:proofErr w:type="spellStart"/>
      <w:r>
        <w:rPr>
          <w:sz w:val="24"/>
        </w:rPr>
        <w:t>Стребелева</w:t>
      </w:r>
      <w:proofErr w:type="spellEnd"/>
      <w:r>
        <w:rPr>
          <w:sz w:val="24"/>
        </w:rPr>
        <w:t>; - М 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2003</w:t>
      </w:r>
    </w:p>
    <w:p w:rsidR="00575540" w:rsidRDefault="00575540" w:rsidP="00575540">
      <w:pPr>
        <w:pStyle w:val="a4"/>
        <w:numPr>
          <w:ilvl w:val="0"/>
          <w:numId w:val="1"/>
        </w:numPr>
        <w:tabs>
          <w:tab w:val="left" w:pos="343"/>
        </w:tabs>
        <w:ind w:firstLine="0"/>
        <w:rPr>
          <w:sz w:val="24"/>
        </w:rPr>
      </w:pPr>
      <w:r>
        <w:rPr>
          <w:sz w:val="24"/>
        </w:rPr>
        <w:t>Программы дошкольных образовательных учреждений компенсирующего вида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575540" w:rsidRDefault="00575540" w:rsidP="00575540">
      <w:pPr>
        <w:pStyle w:val="a3"/>
        <w:spacing w:before="139" w:line="360" w:lineRule="auto"/>
        <w:ind w:left="102" w:right="414"/>
      </w:pPr>
      <w:r>
        <w:t xml:space="preserve">детей с нарушениями речи/ Т.Б. </w:t>
      </w:r>
      <w:proofErr w:type="spellStart"/>
      <w:r>
        <w:t>Феличева</w:t>
      </w:r>
      <w:proofErr w:type="spellEnd"/>
      <w:r>
        <w:t>, Г.В.Чиркина, Т.В. Туманова, С.А Миронова, А.В.Лагутина. Изд-во «Просвещение», 2008.</w:t>
      </w:r>
    </w:p>
    <w:p w:rsidR="00575540" w:rsidRDefault="00575540" w:rsidP="00575540">
      <w:pPr>
        <w:pStyle w:val="a3"/>
        <w:rPr>
          <w:sz w:val="20"/>
        </w:rPr>
      </w:pPr>
    </w:p>
    <w:p w:rsidR="00575540" w:rsidRDefault="00575540" w:rsidP="00575540">
      <w:pPr>
        <w:pStyle w:val="a3"/>
        <w:rPr>
          <w:sz w:val="20"/>
        </w:rPr>
      </w:pPr>
    </w:p>
    <w:p w:rsidR="00575540" w:rsidRDefault="00575540" w:rsidP="00575540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  <w:bookmarkStart w:id="13" w:name="_bookmark13"/>
      <w:bookmarkStart w:id="14" w:name="_bookmark14"/>
      <w:bookmarkStart w:id="15" w:name="_bookmark15"/>
      <w:bookmarkEnd w:id="13"/>
      <w:bookmarkEnd w:id="14"/>
      <w:bookmarkEnd w:id="15"/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rPr>
          <w:sz w:val="20"/>
        </w:rPr>
      </w:pPr>
    </w:p>
    <w:p w:rsidR="00343F8A" w:rsidRDefault="00343F8A">
      <w:pPr>
        <w:pStyle w:val="a3"/>
        <w:spacing w:before="1"/>
        <w:rPr>
          <w:sz w:val="28"/>
        </w:rPr>
      </w:pPr>
    </w:p>
    <w:p w:rsidR="00343F8A" w:rsidRDefault="00343F8A">
      <w:pPr>
        <w:spacing w:before="60"/>
        <w:ind w:right="105"/>
        <w:jc w:val="right"/>
        <w:rPr>
          <w:rFonts w:ascii="Arial"/>
        </w:rPr>
      </w:pPr>
    </w:p>
    <w:sectPr w:rsidR="00343F8A" w:rsidSect="00343F8A">
      <w:footerReference w:type="default" r:id="rId30"/>
      <w:pgSz w:w="11910" w:h="16840"/>
      <w:pgMar w:top="1080" w:right="74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CC" w:rsidRDefault="00994ACC" w:rsidP="00343F8A">
      <w:r>
        <w:separator/>
      </w:r>
    </w:p>
  </w:endnote>
  <w:endnote w:type="continuationSeparator" w:id="0">
    <w:p w:rsidR="00994ACC" w:rsidRDefault="00994ACC" w:rsidP="0034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F4" w:rsidRDefault="006443EB">
    <w:pPr>
      <w:pStyle w:val="a3"/>
      <w:spacing w:line="14" w:lineRule="auto"/>
      <w:rPr>
        <w:sz w:val="20"/>
      </w:rPr>
    </w:pPr>
    <w:r w:rsidRPr="006443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5.4pt;margin-top:792.3pt;width:9.6pt;height:13.05pt;z-index:-106792;mso-position-horizontal-relative:page;mso-position-vertical-relative:page" filled="f" stroked="f">
          <v:textbox inset="0,0,0,0">
            <w:txbxContent>
              <w:p w:rsidR="008531F4" w:rsidRDefault="006443EB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8531F4">
                  <w:rPr>
                    <w:rFonts w:ascii="Arial"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2E4A7F">
                  <w:rPr>
                    <w:rFonts w:ascii="Arial"/>
                    <w:noProof/>
                    <w:w w:val="9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F4" w:rsidRDefault="006443EB">
    <w:pPr>
      <w:pStyle w:val="a3"/>
      <w:spacing w:line="14" w:lineRule="auto"/>
      <w:rPr>
        <w:sz w:val="20"/>
      </w:rPr>
    </w:pPr>
    <w:r w:rsidRPr="006443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2pt;margin-top:529.85pt;width:15.3pt;height:13.05pt;z-index:-106768;mso-position-horizontal-relative:page;mso-position-vertical-relative:page" filled="f" stroked="f">
          <v:textbox inset="0,0,0,0">
            <w:txbxContent>
              <w:p w:rsidR="008531F4" w:rsidRDefault="006443EB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8531F4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2E4A7F">
                  <w:rPr>
                    <w:rFonts w:ascii="Arial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F4" w:rsidRDefault="008531F4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CC" w:rsidRDefault="00994ACC" w:rsidP="00343F8A">
      <w:r>
        <w:separator/>
      </w:r>
    </w:p>
  </w:footnote>
  <w:footnote w:type="continuationSeparator" w:id="0">
    <w:p w:rsidR="00994ACC" w:rsidRDefault="00994ACC" w:rsidP="00343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33E"/>
    <w:multiLevelType w:val="hybridMultilevel"/>
    <w:tmpl w:val="A4EEB9EE"/>
    <w:lvl w:ilvl="0" w:tplc="65FAAFBA">
      <w:start w:val="1"/>
      <w:numFmt w:val="decimal"/>
      <w:lvlText w:val="%1."/>
      <w:lvlJc w:val="left"/>
      <w:pPr>
        <w:ind w:left="373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3A039B2">
      <w:numFmt w:val="none"/>
      <w:lvlText w:val=""/>
      <w:lvlJc w:val="left"/>
      <w:pPr>
        <w:tabs>
          <w:tab w:val="num" w:pos="360"/>
        </w:tabs>
      </w:pPr>
    </w:lvl>
    <w:lvl w:ilvl="2" w:tplc="AE44064C">
      <w:numFmt w:val="bullet"/>
      <w:lvlText w:val="•"/>
      <w:lvlJc w:val="left"/>
      <w:pPr>
        <w:ind w:left="5960" w:hanging="360"/>
      </w:pPr>
      <w:rPr>
        <w:rFonts w:hint="default"/>
        <w:lang w:val="ru-RU" w:eastAsia="ru-RU" w:bidi="ru-RU"/>
      </w:rPr>
    </w:lvl>
    <w:lvl w:ilvl="3" w:tplc="E4565ED0">
      <w:numFmt w:val="bullet"/>
      <w:lvlText w:val="•"/>
      <w:lvlJc w:val="left"/>
      <w:pPr>
        <w:ind w:left="6505" w:hanging="360"/>
      </w:pPr>
      <w:rPr>
        <w:rFonts w:hint="default"/>
        <w:lang w:val="ru-RU" w:eastAsia="ru-RU" w:bidi="ru-RU"/>
      </w:rPr>
    </w:lvl>
    <w:lvl w:ilvl="4" w:tplc="C23ACCEC">
      <w:numFmt w:val="bullet"/>
      <w:lvlText w:val="•"/>
      <w:lvlJc w:val="left"/>
      <w:pPr>
        <w:ind w:left="7051" w:hanging="360"/>
      </w:pPr>
      <w:rPr>
        <w:rFonts w:hint="default"/>
        <w:lang w:val="ru-RU" w:eastAsia="ru-RU" w:bidi="ru-RU"/>
      </w:rPr>
    </w:lvl>
    <w:lvl w:ilvl="5" w:tplc="0660E2DE">
      <w:numFmt w:val="bullet"/>
      <w:lvlText w:val="•"/>
      <w:lvlJc w:val="left"/>
      <w:pPr>
        <w:ind w:left="7597" w:hanging="360"/>
      </w:pPr>
      <w:rPr>
        <w:rFonts w:hint="default"/>
        <w:lang w:val="ru-RU" w:eastAsia="ru-RU" w:bidi="ru-RU"/>
      </w:rPr>
    </w:lvl>
    <w:lvl w:ilvl="6" w:tplc="25605168">
      <w:numFmt w:val="bullet"/>
      <w:lvlText w:val="•"/>
      <w:lvlJc w:val="left"/>
      <w:pPr>
        <w:ind w:left="8143" w:hanging="360"/>
      </w:pPr>
      <w:rPr>
        <w:rFonts w:hint="default"/>
        <w:lang w:val="ru-RU" w:eastAsia="ru-RU" w:bidi="ru-RU"/>
      </w:rPr>
    </w:lvl>
    <w:lvl w:ilvl="7" w:tplc="8356F65C">
      <w:numFmt w:val="bullet"/>
      <w:lvlText w:val="•"/>
      <w:lvlJc w:val="left"/>
      <w:pPr>
        <w:ind w:left="8689" w:hanging="360"/>
      </w:pPr>
      <w:rPr>
        <w:rFonts w:hint="default"/>
        <w:lang w:val="ru-RU" w:eastAsia="ru-RU" w:bidi="ru-RU"/>
      </w:rPr>
    </w:lvl>
    <w:lvl w:ilvl="8" w:tplc="DE32E80C">
      <w:numFmt w:val="bullet"/>
      <w:lvlText w:val="•"/>
      <w:lvlJc w:val="left"/>
      <w:pPr>
        <w:ind w:left="9234" w:hanging="360"/>
      </w:pPr>
      <w:rPr>
        <w:rFonts w:hint="default"/>
        <w:lang w:val="ru-RU" w:eastAsia="ru-RU" w:bidi="ru-RU"/>
      </w:rPr>
    </w:lvl>
  </w:abstractNum>
  <w:abstractNum w:abstractNumId="1">
    <w:nsid w:val="1A916092"/>
    <w:multiLevelType w:val="hybridMultilevel"/>
    <w:tmpl w:val="11B25DEE"/>
    <w:lvl w:ilvl="0" w:tplc="E506A8BA">
      <w:numFmt w:val="bullet"/>
      <w:lvlText w:val=""/>
      <w:lvlJc w:val="left"/>
      <w:pPr>
        <w:ind w:left="426" w:hanging="348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746260F4">
      <w:numFmt w:val="bullet"/>
      <w:lvlText w:val="•"/>
      <w:lvlJc w:val="left"/>
      <w:pPr>
        <w:ind w:left="1227" w:hanging="348"/>
      </w:pPr>
      <w:rPr>
        <w:rFonts w:hint="default"/>
        <w:lang w:val="ru-RU" w:eastAsia="ru-RU" w:bidi="ru-RU"/>
      </w:rPr>
    </w:lvl>
    <w:lvl w:ilvl="2" w:tplc="D3167B88">
      <w:numFmt w:val="bullet"/>
      <w:lvlText w:val="•"/>
      <w:lvlJc w:val="left"/>
      <w:pPr>
        <w:ind w:left="2035" w:hanging="348"/>
      </w:pPr>
      <w:rPr>
        <w:rFonts w:hint="default"/>
        <w:lang w:val="ru-RU" w:eastAsia="ru-RU" w:bidi="ru-RU"/>
      </w:rPr>
    </w:lvl>
    <w:lvl w:ilvl="3" w:tplc="6D8C22B8">
      <w:numFmt w:val="bullet"/>
      <w:lvlText w:val="•"/>
      <w:lvlJc w:val="left"/>
      <w:pPr>
        <w:ind w:left="2843" w:hanging="348"/>
      </w:pPr>
      <w:rPr>
        <w:rFonts w:hint="default"/>
        <w:lang w:val="ru-RU" w:eastAsia="ru-RU" w:bidi="ru-RU"/>
      </w:rPr>
    </w:lvl>
    <w:lvl w:ilvl="4" w:tplc="74D8E792">
      <w:numFmt w:val="bullet"/>
      <w:lvlText w:val="•"/>
      <w:lvlJc w:val="left"/>
      <w:pPr>
        <w:ind w:left="3651" w:hanging="348"/>
      </w:pPr>
      <w:rPr>
        <w:rFonts w:hint="default"/>
        <w:lang w:val="ru-RU" w:eastAsia="ru-RU" w:bidi="ru-RU"/>
      </w:rPr>
    </w:lvl>
    <w:lvl w:ilvl="5" w:tplc="4AC2788E">
      <w:numFmt w:val="bullet"/>
      <w:lvlText w:val="•"/>
      <w:lvlJc w:val="left"/>
      <w:pPr>
        <w:ind w:left="4459" w:hanging="348"/>
      </w:pPr>
      <w:rPr>
        <w:rFonts w:hint="default"/>
        <w:lang w:val="ru-RU" w:eastAsia="ru-RU" w:bidi="ru-RU"/>
      </w:rPr>
    </w:lvl>
    <w:lvl w:ilvl="6" w:tplc="3AB4844C">
      <w:numFmt w:val="bullet"/>
      <w:lvlText w:val="•"/>
      <w:lvlJc w:val="left"/>
      <w:pPr>
        <w:ind w:left="5267" w:hanging="348"/>
      </w:pPr>
      <w:rPr>
        <w:rFonts w:hint="default"/>
        <w:lang w:val="ru-RU" w:eastAsia="ru-RU" w:bidi="ru-RU"/>
      </w:rPr>
    </w:lvl>
    <w:lvl w:ilvl="7" w:tplc="EB3C07BC">
      <w:numFmt w:val="bullet"/>
      <w:lvlText w:val="•"/>
      <w:lvlJc w:val="left"/>
      <w:pPr>
        <w:ind w:left="6075" w:hanging="348"/>
      </w:pPr>
      <w:rPr>
        <w:rFonts w:hint="default"/>
        <w:lang w:val="ru-RU" w:eastAsia="ru-RU" w:bidi="ru-RU"/>
      </w:rPr>
    </w:lvl>
    <w:lvl w:ilvl="8" w:tplc="249AA01E">
      <w:numFmt w:val="bullet"/>
      <w:lvlText w:val="•"/>
      <w:lvlJc w:val="left"/>
      <w:pPr>
        <w:ind w:left="6883" w:hanging="348"/>
      </w:pPr>
      <w:rPr>
        <w:rFonts w:hint="default"/>
        <w:lang w:val="ru-RU" w:eastAsia="ru-RU" w:bidi="ru-RU"/>
      </w:rPr>
    </w:lvl>
  </w:abstractNum>
  <w:abstractNum w:abstractNumId="2">
    <w:nsid w:val="1C3255B5"/>
    <w:multiLevelType w:val="hybridMultilevel"/>
    <w:tmpl w:val="9C863EEE"/>
    <w:lvl w:ilvl="0" w:tplc="9AFA07CA">
      <w:numFmt w:val="bullet"/>
      <w:lvlText w:val=""/>
      <w:lvlJc w:val="left"/>
      <w:pPr>
        <w:ind w:left="568" w:hanging="389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3A5C4436">
      <w:numFmt w:val="bullet"/>
      <w:lvlText w:val="•"/>
      <w:lvlJc w:val="left"/>
      <w:pPr>
        <w:ind w:left="1353" w:hanging="389"/>
      </w:pPr>
      <w:rPr>
        <w:rFonts w:hint="default"/>
        <w:lang w:val="ru-RU" w:eastAsia="ru-RU" w:bidi="ru-RU"/>
      </w:rPr>
    </w:lvl>
    <w:lvl w:ilvl="2" w:tplc="3A624A98">
      <w:numFmt w:val="bullet"/>
      <w:lvlText w:val="•"/>
      <w:lvlJc w:val="left"/>
      <w:pPr>
        <w:ind w:left="2147" w:hanging="389"/>
      </w:pPr>
      <w:rPr>
        <w:rFonts w:hint="default"/>
        <w:lang w:val="ru-RU" w:eastAsia="ru-RU" w:bidi="ru-RU"/>
      </w:rPr>
    </w:lvl>
    <w:lvl w:ilvl="3" w:tplc="17428BA4">
      <w:numFmt w:val="bullet"/>
      <w:lvlText w:val="•"/>
      <w:lvlJc w:val="left"/>
      <w:pPr>
        <w:ind w:left="2941" w:hanging="389"/>
      </w:pPr>
      <w:rPr>
        <w:rFonts w:hint="default"/>
        <w:lang w:val="ru-RU" w:eastAsia="ru-RU" w:bidi="ru-RU"/>
      </w:rPr>
    </w:lvl>
    <w:lvl w:ilvl="4" w:tplc="B088DC0E">
      <w:numFmt w:val="bullet"/>
      <w:lvlText w:val="•"/>
      <w:lvlJc w:val="left"/>
      <w:pPr>
        <w:ind w:left="3735" w:hanging="389"/>
      </w:pPr>
      <w:rPr>
        <w:rFonts w:hint="default"/>
        <w:lang w:val="ru-RU" w:eastAsia="ru-RU" w:bidi="ru-RU"/>
      </w:rPr>
    </w:lvl>
    <w:lvl w:ilvl="5" w:tplc="95B83EB6">
      <w:numFmt w:val="bullet"/>
      <w:lvlText w:val="•"/>
      <w:lvlJc w:val="left"/>
      <w:pPr>
        <w:ind w:left="4529" w:hanging="389"/>
      </w:pPr>
      <w:rPr>
        <w:rFonts w:hint="default"/>
        <w:lang w:val="ru-RU" w:eastAsia="ru-RU" w:bidi="ru-RU"/>
      </w:rPr>
    </w:lvl>
    <w:lvl w:ilvl="6" w:tplc="3B8CB4FA">
      <w:numFmt w:val="bullet"/>
      <w:lvlText w:val="•"/>
      <w:lvlJc w:val="left"/>
      <w:pPr>
        <w:ind w:left="5323" w:hanging="389"/>
      </w:pPr>
      <w:rPr>
        <w:rFonts w:hint="default"/>
        <w:lang w:val="ru-RU" w:eastAsia="ru-RU" w:bidi="ru-RU"/>
      </w:rPr>
    </w:lvl>
    <w:lvl w:ilvl="7" w:tplc="7D3269F6">
      <w:numFmt w:val="bullet"/>
      <w:lvlText w:val="•"/>
      <w:lvlJc w:val="left"/>
      <w:pPr>
        <w:ind w:left="6117" w:hanging="389"/>
      </w:pPr>
      <w:rPr>
        <w:rFonts w:hint="default"/>
        <w:lang w:val="ru-RU" w:eastAsia="ru-RU" w:bidi="ru-RU"/>
      </w:rPr>
    </w:lvl>
    <w:lvl w:ilvl="8" w:tplc="6DAA87C6">
      <w:numFmt w:val="bullet"/>
      <w:lvlText w:val="•"/>
      <w:lvlJc w:val="left"/>
      <w:pPr>
        <w:ind w:left="6911" w:hanging="389"/>
      </w:pPr>
      <w:rPr>
        <w:rFonts w:hint="default"/>
        <w:lang w:val="ru-RU" w:eastAsia="ru-RU" w:bidi="ru-RU"/>
      </w:rPr>
    </w:lvl>
  </w:abstractNum>
  <w:abstractNum w:abstractNumId="3">
    <w:nsid w:val="1DA86A75"/>
    <w:multiLevelType w:val="hybridMultilevel"/>
    <w:tmpl w:val="8E1667EC"/>
    <w:lvl w:ilvl="0" w:tplc="23FCC832">
      <w:numFmt w:val="bullet"/>
      <w:lvlText w:val=""/>
      <w:lvlJc w:val="left"/>
      <w:pPr>
        <w:ind w:left="568" w:hanging="389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C3DA358C">
      <w:numFmt w:val="bullet"/>
      <w:lvlText w:val="•"/>
      <w:lvlJc w:val="left"/>
      <w:pPr>
        <w:ind w:left="1353" w:hanging="389"/>
      </w:pPr>
      <w:rPr>
        <w:rFonts w:hint="default"/>
        <w:lang w:val="ru-RU" w:eastAsia="ru-RU" w:bidi="ru-RU"/>
      </w:rPr>
    </w:lvl>
    <w:lvl w:ilvl="2" w:tplc="BAB66040">
      <w:numFmt w:val="bullet"/>
      <w:lvlText w:val="•"/>
      <w:lvlJc w:val="left"/>
      <w:pPr>
        <w:ind w:left="2147" w:hanging="389"/>
      </w:pPr>
      <w:rPr>
        <w:rFonts w:hint="default"/>
        <w:lang w:val="ru-RU" w:eastAsia="ru-RU" w:bidi="ru-RU"/>
      </w:rPr>
    </w:lvl>
    <w:lvl w:ilvl="3" w:tplc="076C211E">
      <w:numFmt w:val="bullet"/>
      <w:lvlText w:val="•"/>
      <w:lvlJc w:val="left"/>
      <w:pPr>
        <w:ind w:left="2941" w:hanging="389"/>
      </w:pPr>
      <w:rPr>
        <w:rFonts w:hint="default"/>
        <w:lang w:val="ru-RU" w:eastAsia="ru-RU" w:bidi="ru-RU"/>
      </w:rPr>
    </w:lvl>
    <w:lvl w:ilvl="4" w:tplc="BCC67B2E">
      <w:numFmt w:val="bullet"/>
      <w:lvlText w:val="•"/>
      <w:lvlJc w:val="left"/>
      <w:pPr>
        <w:ind w:left="3735" w:hanging="389"/>
      </w:pPr>
      <w:rPr>
        <w:rFonts w:hint="default"/>
        <w:lang w:val="ru-RU" w:eastAsia="ru-RU" w:bidi="ru-RU"/>
      </w:rPr>
    </w:lvl>
    <w:lvl w:ilvl="5" w:tplc="1E90FD52">
      <w:numFmt w:val="bullet"/>
      <w:lvlText w:val="•"/>
      <w:lvlJc w:val="left"/>
      <w:pPr>
        <w:ind w:left="4529" w:hanging="389"/>
      </w:pPr>
      <w:rPr>
        <w:rFonts w:hint="default"/>
        <w:lang w:val="ru-RU" w:eastAsia="ru-RU" w:bidi="ru-RU"/>
      </w:rPr>
    </w:lvl>
    <w:lvl w:ilvl="6" w:tplc="D518B498">
      <w:numFmt w:val="bullet"/>
      <w:lvlText w:val="•"/>
      <w:lvlJc w:val="left"/>
      <w:pPr>
        <w:ind w:left="5323" w:hanging="389"/>
      </w:pPr>
      <w:rPr>
        <w:rFonts w:hint="default"/>
        <w:lang w:val="ru-RU" w:eastAsia="ru-RU" w:bidi="ru-RU"/>
      </w:rPr>
    </w:lvl>
    <w:lvl w:ilvl="7" w:tplc="D1C40BD8">
      <w:numFmt w:val="bullet"/>
      <w:lvlText w:val="•"/>
      <w:lvlJc w:val="left"/>
      <w:pPr>
        <w:ind w:left="6117" w:hanging="389"/>
      </w:pPr>
      <w:rPr>
        <w:rFonts w:hint="default"/>
        <w:lang w:val="ru-RU" w:eastAsia="ru-RU" w:bidi="ru-RU"/>
      </w:rPr>
    </w:lvl>
    <w:lvl w:ilvl="8" w:tplc="D8167A82">
      <w:numFmt w:val="bullet"/>
      <w:lvlText w:val="•"/>
      <w:lvlJc w:val="left"/>
      <w:pPr>
        <w:ind w:left="6911" w:hanging="389"/>
      </w:pPr>
      <w:rPr>
        <w:rFonts w:hint="default"/>
        <w:lang w:val="ru-RU" w:eastAsia="ru-RU" w:bidi="ru-RU"/>
      </w:rPr>
    </w:lvl>
  </w:abstractNum>
  <w:abstractNum w:abstractNumId="4">
    <w:nsid w:val="23CA443B"/>
    <w:multiLevelType w:val="hybridMultilevel"/>
    <w:tmpl w:val="B65429CC"/>
    <w:lvl w:ilvl="0" w:tplc="F04C14DC">
      <w:start w:val="2"/>
      <w:numFmt w:val="decimal"/>
      <w:lvlText w:val="%1"/>
      <w:lvlJc w:val="left"/>
      <w:pPr>
        <w:ind w:left="5296" w:hanging="360"/>
        <w:jc w:val="left"/>
      </w:pPr>
      <w:rPr>
        <w:rFonts w:hint="default"/>
        <w:lang w:val="ru-RU" w:eastAsia="ru-RU" w:bidi="ru-RU"/>
      </w:rPr>
    </w:lvl>
    <w:lvl w:ilvl="1" w:tplc="92AA1C0C">
      <w:numFmt w:val="none"/>
      <w:lvlText w:val=""/>
      <w:lvlJc w:val="left"/>
      <w:pPr>
        <w:tabs>
          <w:tab w:val="num" w:pos="360"/>
        </w:tabs>
      </w:pPr>
    </w:lvl>
    <w:lvl w:ilvl="2" w:tplc="50A645D4">
      <w:numFmt w:val="bullet"/>
      <w:lvlText w:val="•"/>
      <w:lvlJc w:val="left"/>
      <w:pPr>
        <w:ind w:left="7523" w:hanging="360"/>
      </w:pPr>
      <w:rPr>
        <w:rFonts w:hint="default"/>
        <w:lang w:val="ru-RU" w:eastAsia="ru-RU" w:bidi="ru-RU"/>
      </w:rPr>
    </w:lvl>
    <w:lvl w:ilvl="3" w:tplc="55087B72">
      <w:numFmt w:val="bullet"/>
      <w:lvlText w:val="•"/>
      <w:lvlJc w:val="left"/>
      <w:pPr>
        <w:ind w:left="8635" w:hanging="360"/>
      </w:pPr>
      <w:rPr>
        <w:rFonts w:hint="default"/>
        <w:lang w:val="ru-RU" w:eastAsia="ru-RU" w:bidi="ru-RU"/>
      </w:rPr>
    </w:lvl>
    <w:lvl w:ilvl="4" w:tplc="23AAB0CA">
      <w:numFmt w:val="bullet"/>
      <w:lvlText w:val="•"/>
      <w:lvlJc w:val="left"/>
      <w:pPr>
        <w:ind w:left="9747" w:hanging="360"/>
      </w:pPr>
      <w:rPr>
        <w:rFonts w:hint="default"/>
        <w:lang w:val="ru-RU" w:eastAsia="ru-RU" w:bidi="ru-RU"/>
      </w:rPr>
    </w:lvl>
    <w:lvl w:ilvl="5" w:tplc="E8B403AC">
      <w:numFmt w:val="bullet"/>
      <w:lvlText w:val="•"/>
      <w:lvlJc w:val="left"/>
      <w:pPr>
        <w:ind w:left="10859" w:hanging="360"/>
      </w:pPr>
      <w:rPr>
        <w:rFonts w:hint="default"/>
        <w:lang w:val="ru-RU" w:eastAsia="ru-RU" w:bidi="ru-RU"/>
      </w:rPr>
    </w:lvl>
    <w:lvl w:ilvl="6" w:tplc="369A4182">
      <w:numFmt w:val="bullet"/>
      <w:lvlText w:val="•"/>
      <w:lvlJc w:val="left"/>
      <w:pPr>
        <w:ind w:left="11971" w:hanging="360"/>
      </w:pPr>
      <w:rPr>
        <w:rFonts w:hint="default"/>
        <w:lang w:val="ru-RU" w:eastAsia="ru-RU" w:bidi="ru-RU"/>
      </w:rPr>
    </w:lvl>
    <w:lvl w:ilvl="7" w:tplc="83361F76">
      <w:numFmt w:val="bullet"/>
      <w:lvlText w:val="•"/>
      <w:lvlJc w:val="left"/>
      <w:pPr>
        <w:ind w:left="13082" w:hanging="360"/>
      </w:pPr>
      <w:rPr>
        <w:rFonts w:hint="default"/>
        <w:lang w:val="ru-RU" w:eastAsia="ru-RU" w:bidi="ru-RU"/>
      </w:rPr>
    </w:lvl>
    <w:lvl w:ilvl="8" w:tplc="46F80092">
      <w:numFmt w:val="bullet"/>
      <w:lvlText w:val="•"/>
      <w:lvlJc w:val="left"/>
      <w:pPr>
        <w:ind w:left="14194" w:hanging="360"/>
      </w:pPr>
      <w:rPr>
        <w:rFonts w:hint="default"/>
        <w:lang w:val="ru-RU" w:eastAsia="ru-RU" w:bidi="ru-RU"/>
      </w:rPr>
    </w:lvl>
  </w:abstractNum>
  <w:abstractNum w:abstractNumId="5">
    <w:nsid w:val="28D0720B"/>
    <w:multiLevelType w:val="hybridMultilevel"/>
    <w:tmpl w:val="D124C6E0"/>
    <w:lvl w:ilvl="0" w:tplc="0DCA8240">
      <w:numFmt w:val="bullet"/>
      <w:lvlText w:val=""/>
      <w:lvlJc w:val="left"/>
      <w:pPr>
        <w:ind w:left="140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DF25F8A">
      <w:numFmt w:val="bullet"/>
      <w:lvlText w:val=""/>
      <w:lvlJc w:val="left"/>
      <w:pPr>
        <w:ind w:left="2104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B3A2BF06">
      <w:numFmt w:val="bullet"/>
      <w:lvlText w:val="•"/>
      <w:lvlJc w:val="left"/>
      <w:pPr>
        <w:ind w:left="3014" w:hanging="351"/>
      </w:pPr>
      <w:rPr>
        <w:rFonts w:hint="default"/>
        <w:lang w:val="ru-RU" w:eastAsia="ru-RU" w:bidi="ru-RU"/>
      </w:rPr>
    </w:lvl>
    <w:lvl w:ilvl="3" w:tplc="EABCE66C">
      <w:numFmt w:val="bullet"/>
      <w:lvlText w:val="•"/>
      <w:lvlJc w:val="left"/>
      <w:pPr>
        <w:ind w:left="3928" w:hanging="351"/>
      </w:pPr>
      <w:rPr>
        <w:rFonts w:hint="default"/>
        <w:lang w:val="ru-RU" w:eastAsia="ru-RU" w:bidi="ru-RU"/>
      </w:rPr>
    </w:lvl>
    <w:lvl w:ilvl="4" w:tplc="77883DDA">
      <w:numFmt w:val="bullet"/>
      <w:lvlText w:val="•"/>
      <w:lvlJc w:val="left"/>
      <w:pPr>
        <w:ind w:left="4842" w:hanging="351"/>
      </w:pPr>
      <w:rPr>
        <w:rFonts w:hint="default"/>
        <w:lang w:val="ru-RU" w:eastAsia="ru-RU" w:bidi="ru-RU"/>
      </w:rPr>
    </w:lvl>
    <w:lvl w:ilvl="5" w:tplc="3AC04ED8">
      <w:numFmt w:val="bullet"/>
      <w:lvlText w:val="•"/>
      <w:lvlJc w:val="left"/>
      <w:pPr>
        <w:ind w:left="5756" w:hanging="351"/>
      </w:pPr>
      <w:rPr>
        <w:rFonts w:hint="default"/>
        <w:lang w:val="ru-RU" w:eastAsia="ru-RU" w:bidi="ru-RU"/>
      </w:rPr>
    </w:lvl>
    <w:lvl w:ilvl="6" w:tplc="1CA89D06">
      <w:numFmt w:val="bullet"/>
      <w:lvlText w:val="•"/>
      <w:lvlJc w:val="left"/>
      <w:pPr>
        <w:ind w:left="6670" w:hanging="351"/>
      </w:pPr>
      <w:rPr>
        <w:rFonts w:hint="default"/>
        <w:lang w:val="ru-RU" w:eastAsia="ru-RU" w:bidi="ru-RU"/>
      </w:rPr>
    </w:lvl>
    <w:lvl w:ilvl="7" w:tplc="64220C44">
      <w:numFmt w:val="bullet"/>
      <w:lvlText w:val="•"/>
      <w:lvlJc w:val="left"/>
      <w:pPr>
        <w:ind w:left="7584" w:hanging="351"/>
      </w:pPr>
      <w:rPr>
        <w:rFonts w:hint="default"/>
        <w:lang w:val="ru-RU" w:eastAsia="ru-RU" w:bidi="ru-RU"/>
      </w:rPr>
    </w:lvl>
    <w:lvl w:ilvl="8" w:tplc="D4148D44">
      <w:numFmt w:val="bullet"/>
      <w:lvlText w:val="•"/>
      <w:lvlJc w:val="left"/>
      <w:pPr>
        <w:ind w:left="8498" w:hanging="351"/>
      </w:pPr>
      <w:rPr>
        <w:rFonts w:hint="default"/>
        <w:lang w:val="ru-RU" w:eastAsia="ru-RU" w:bidi="ru-RU"/>
      </w:rPr>
    </w:lvl>
  </w:abstractNum>
  <w:abstractNum w:abstractNumId="6">
    <w:nsid w:val="29902AD1"/>
    <w:multiLevelType w:val="hybridMultilevel"/>
    <w:tmpl w:val="58BE00D4"/>
    <w:lvl w:ilvl="0" w:tplc="11287844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4309822">
      <w:numFmt w:val="none"/>
      <w:lvlText w:val=""/>
      <w:lvlJc w:val="left"/>
      <w:pPr>
        <w:tabs>
          <w:tab w:val="num" w:pos="360"/>
        </w:tabs>
      </w:pPr>
    </w:lvl>
    <w:lvl w:ilvl="2" w:tplc="C7BE75B6">
      <w:numFmt w:val="bullet"/>
      <w:lvlText w:val=""/>
      <w:lvlJc w:val="left"/>
      <w:pPr>
        <w:ind w:left="1522" w:hanging="22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 w:tplc="4552AB6E">
      <w:numFmt w:val="bullet"/>
      <w:lvlText w:val=""/>
      <w:lvlJc w:val="left"/>
      <w:pPr>
        <w:ind w:left="1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4" w:tplc="0ED2F5AC">
      <w:numFmt w:val="bullet"/>
      <w:lvlText w:val="•"/>
      <w:lvlJc w:val="left"/>
      <w:pPr>
        <w:ind w:left="1940" w:hanging="360"/>
      </w:pPr>
      <w:rPr>
        <w:rFonts w:hint="default"/>
        <w:lang w:val="ru-RU" w:eastAsia="ru-RU" w:bidi="ru-RU"/>
      </w:rPr>
    </w:lvl>
    <w:lvl w:ilvl="5" w:tplc="5E569DEC">
      <w:numFmt w:val="bullet"/>
      <w:lvlText w:val="•"/>
      <w:lvlJc w:val="left"/>
      <w:pPr>
        <w:ind w:left="3337" w:hanging="360"/>
      </w:pPr>
      <w:rPr>
        <w:rFonts w:hint="default"/>
        <w:lang w:val="ru-RU" w:eastAsia="ru-RU" w:bidi="ru-RU"/>
      </w:rPr>
    </w:lvl>
    <w:lvl w:ilvl="6" w:tplc="FD74F762">
      <w:numFmt w:val="bullet"/>
      <w:lvlText w:val="•"/>
      <w:lvlJc w:val="left"/>
      <w:pPr>
        <w:ind w:left="4735" w:hanging="360"/>
      </w:pPr>
      <w:rPr>
        <w:rFonts w:hint="default"/>
        <w:lang w:val="ru-RU" w:eastAsia="ru-RU" w:bidi="ru-RU"/>
      </w:rPr>
    </w:lvl>
    <w:lvl w:ilvl="7" w:tplc="FC74AE2A"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  <w:lvl w:ilvl="8" w:tplc="3796E5AE">
      <w:numFmt w:val="bullet"/>
      <w:lvlText w:val="•"/>
      <w:lvlJc w:val="left"/>
      <w:pPr>
        <w:ind w:left="7530" w:hanging="360"/>
      </w:pPr>
      <w:rPr>
        <w:rFonts w:hint="default"/>
        <w:lang w:val="ru-RU" w:eastAsia="ru-RU" w:bidi="ru-RU"/>
      </w:rPr>
    </w:lvl>
  </w:abstractNum>
  <w:abstractNum w:abstractNumId="7">
    <w:nsid w:val="2CA15DB4"/>
    <w:multiLevelType w:val="hybridMultilevel"/>
    <w:tmpl w:val="3B405930"/>
    <w:lvl w:ilvl="0" w:tplc="00703D0E">
      <w:numFmt w:val="bullet"/>
      <w:lvlText w:val=""/>
      <w:lvlJc w:val="left"/>
      <w:pPr>
        <w:ind w:left="568" w:hanging="389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CB8EBD8C">
      <w:numFmt w:val="bullet"/>
      <w:lvlText w:val="•"/>
      <w:lvlJc w:val="left"/>
      <w:pPr>
        <w:ind w:left="1353" w:hanging="389"/>
      </w:pPr>
      <w:rPr>
        <w:rFonts w:hint="default"/>
        <w:lang w:val="ru-RU" w:eastAsia="ru-RU" w:bidi="ru-RU"/>
      </w:rPr>
    </w:lvl>
    <w:lvl w:ilvl="2" w:tplc="20DE33C2">
      <w:numFmt w:val="bullet"/>
      <w:lvlText w:val="•"/>
      <w:lvlJc w:val="left"/>
      <w:pPr>
        <w:ind w:left="2147" w:hanging="389"/>
      </w:pPr>
      <w:rPr>
        <w:rFonts w:hint="default"/>
        <w:lang w:val="ru-RU" w:eastAsia="ru-RU" w:bidi="ru-RU"/>
      </w:rPr>
    </w:lvl>
    <w:lvl w:ilvl="3" w:tplc="15E8D482">
      <w:numFmt w:val="bullet"/>
      <w:lvlText w:val="•"/>
      <w:lvlJc w:val="left"/>
      <w:pPr>
        <w:ind w:left="2941" w:hanging="389"/>
      </w:pPr>
      <w:rPr>
        <w:rFonts w:hint="default"/>
        <w:lang w:val="ru-RU" w:eastAsia="ru-RU" w:bidi="ru-RU"/>
      </w:rPr>
    </w:lvl>
    <w:lvl w:ilvl="4" w:tplc="354871B8">
      <w:numFmt w:val="bullet"/>
      <w:lvlText w:val="•"/>
      <w:lvlJc w:val="left"/>
      <w:pPr>
        <w:ind w:left="3735" w:hanging="389"/>
      </w:pPr>
      <w:rPr>
        <w:rFonts w:hint="default"/>
        <w:lang w:val="ru-RU" w:eastAsia="ru-RU" w:bidi="ru-RU"/>
      </w:rPr>
    </w:lvl>
    <w:lvl w:ilvl="5" w:tplc="0974EEE6">
      <w:numFmt w:val="bullet"/>
      <w:lvlText w:val="•"/>
      <w:lvlJc w:val="left"/>
      <w:pPr>
        <w:ind w:left="4529" w:hanging="389"/>
      </w:pPr>
      <w:rPr>
        <w:rFonts w:hint="default"/>
        <w:lang w:val="ru-RU" w:eastAsia="ru-RU" w:bidi="ru-RU"/>
      </w:rPr>
    </w:lvl>
    <w:lvl w:ilvl="6" w:tplc="6EB80F7C">
      <w:numFmt w:val="bullet"/>
      <w:lvlText w:val="•"/>
      <w:lvlJc w:val="left"/>
      <w:pPr>
        <w:ind w:left="5323" w:hanging="389"/>
      </w:pPr>
      <w:rPr>
        <w:rFonts w:hint="default"/>
        <w:lang w:val="ru-RU" w:eastAsia="ru-RU" w:bidi="ru-RU"/>
      </w:rPr>
    </w:lvl>
    <w:lvl w:ilvl="7" w:tplc="5FC6B72A">
      <w:numFmt w:val="bullet"/>
      <w:lvlText w:val="•"/>
      <w:lvlJc w:val="left"/>
      <w:pPr>
        <w:ind w:left="6117" w:hanging="389"/>
      </w:pPr>
      <w:rPr>
        <w:rFonts w:hint="default"/>
        <w:lang w:val="ru-RU" w:eastAsia="ru-RU" w:bidi="ru-RU"/>
      </w:rPr>
    </w:lvl>
    <w:lvl w:ilvl="8" w:tplc="58E81078">
      <w:numFmt w:val="bullet"/>
      <w:lvlText w:val="•"/>
      <w:lvlJc w:val="left"/>
      <w:pPr>
        <w:ind w:left="6911" w:hanging="389"/>
      </w:pPr>
      <w:rPr>
        <w:rFonts w:hint="default"/>
        <w:lang w:val="ru-RU" w:eastAsia="ru-RU" w:bidi="ru-RU"/>
      </w:rPr>
    </w:lvl>
  </w:abstractNum>
  <w:abstractNum w:abstractNumId="8">
    <w:nsid w:val="3DD54BC5"/>
    <w:multiLevelType w:val="hybridMultilevel"/>
    <w:tmpl w:val="2BD02CB8"/>
    <w:lvl w:ilvl="0" w:tplc="07384A9A">
      <w:numFmt w:val="bullet"/>
      <w:lvlText w:val=""/>
      <w:lvlJc w:val="left"/>
      <w:pPr>
        <w:ind w:left="829" w:hanging="348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7B58616C">
      <w:numFmt w:val="bullet"/>
      <w:lvlText w:val="•"/>
      <w:lvlJc w:val="left"/>
      <w:pPr>
        <w:ind w:left="1587" w:hanging="348"/>
      </w:pPr>
      <w:rPr>
        <w:rFonts w:hint="default"/>
        <w:lang w:val="ru-RU" w:eastAsia="ru-RU" w:bidi="ru-RU"/>
      </w:rPr>
    </w:lvl>
    <w:lvl w:ilvl="2" w:tplc="D5907C98">
      <w:numFmt w:val="bullet"/>
      <w:lvlText w:val="•"/>
      <w:lvlJc w:val="left"/>
      <w:pPr>
        <w:ind w:left="2355" w:hanging="348"/>
      </w:pPr>
      <w:rPr>
        <w:rFonts w:hint="default"/>
        <w:lang w:val="ru-RU" w:eastAsia="ru-RU" w:bidi="ru-RU"/>
      </w:rPr>
    </w:lvl>
    <w:lvl w:ilvl="3" w:tplc="477CDAFC">
      <w:numFmt w:val="bullet"/>
      <w:lvlText w:val="•"/>
      <w:lvlJc w:val="left"/>
      <w:pPr>
        <w:ind w:left="3123" w:hanging="348"/>
      </w:pPr>
      <w:rPr>
        <w:rFonts w:hint="default"/>
        <w:lang w:val="ru-RU" w:eastAsia="ru-RU" w:bidi="ru-RU"/>
      </w:rPr>
    </w:lvl>
    <w:lvl w:ilvl="4" w:tplc="90E074C2">
      <w:numFmt w:val="bullet"/>
      <w:lvlText w:val="•"/>
      <w:lvlJc w:val="left"/>
      <w:pPr>
        <w:ind w:left="3891" w:hanging="348"/>
      </w:pPr>
      <w:rPr>
        <w:rFonts w:hint="default"/>
        <w:lang w:val="ru-RU" w:eastAsia="ru-RU" w:bidi="ru-RU"/>
      </w:rPr>
    </w:lvl>
    <w:lvl w:ilvl="5" w:tplc="96420E4E">
      <w:numFmt w:val="bullet"/>
      <w:lvlText w:val="•"/>
      <w:lvlJc w:val="left"/>
      <w:pPr>
        <w:ind w:left="4659" w:hanging="348"/>
      </w:pPr>
      <w:rPr>
        <w:rFonts w:hint="default"/>
        <w:lang w:val="ru-RU" w:eastAsia="ru-RU" w:bidi="ru-RU"/>
      </w:rPr>
    </w:lvl>
    <w:lvl w:ilvl="6" w:tplc="2DC8D5AC">
      <w:numFmt w:val="bullet"/>
      <w:lvlText w:val="•"/>
      <w:lvlJc w:val="left"/>
      <w:pPr>
        <w:ind w:left="5427" w:hanging="348"/>
      </w:pPr>
      <w:rPr>
        <w:rFonts w:hint="default"/>
        <w:lang w:val="ru-RU" w:eastAsia="ru-RU" w:bidi="ru-RU"/>
      </w:rPr>
    </w:lvl>
    <w:lvl w:ilvl="7" w:tplc="B1DE1D54">
      <w:numFmt w:val="bullet"/>
      <w:lvlText w:val="•"/>
      <w:lvlJc w:val="left"/>
      <w:pPr>
        <w:ind w:left="6195" w:hanging="348"/>
      </w:pPr>
      <w:rPr>
        <w:rFonts w:hint="default"/>
        <w:lang w:val="ru-RU" w:eastAsia="ru-RU" w:bidi="ru-RU"/>
      </w:rPr>
    </w:lvl>
    <w:lvl w:ilvl="8" w:tplc="A444377A">
      <w:numFmt w:val="bullet"/>
      <w:lvlText w:val="•"/>
      <w:lvlJc w:val="left"/>
      <w:pPr>
        <w:ind w:left="6963" w:hanging="348"/>
      </w:pPr>
      <w:rPr>
        <w:rFonts w:hint="default"/>
        <w:lang w:val="ru-RU" w:eastAsia="ru-RU" w:bidi="ru-RU"/>
      </w:rPr>
    </w:lvl>
  </w:abstractNum>
  <w:abstractNum w:abstractNumId="9">
    <w:nsid w:val="5A8E4BE3"/>
    <w:multiLevelType w:val="hybridMultilevel"/>
    <w:tmpl w:val="28442640"/>
    <w:lvl w:ilvl="0" w:tplc="E670EF5C">
      <w:numFmt w:val="bullet"/>
      <w:lvlText w:val=""/>
      <w:lvlJc w:val="left"/>
      <w:pPr>
        <w:ind w:left="829" w:hanging="348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30D60CE4">
      <w:numFmt w:val="bullet"/>
      <w:lvlText w:val="•"/>
      <w:lvlJc w:val="left"/>
      <w:pPr>
        <w:ind w:left="1587" w:hanging="348"/>
      </w:pPr>
      <w:rPr>
        <w:rFonts w:hint="default"/>
        <w:lang w:val="ru-RU" w:eastAsia="ru-RU" w:bidi="ru-RU"/>
      </w:rPr>
    </w:lvl>
    <w:lvl w:ilvl="2" w:tplc="E2183C94">
      <w:numFmt w:val="bullet"/>
      <w:lvlText w:val="•"/>
      <w:lvlJc w:val="left"/>
      <w:pPr>
        <w:ind w:left="2355" w:hanging="348"/>
      </w:pPr>
      <w:rPr>
        <w:rFonts w:hint="default"/>
        <w:lang w:val="ru-RU" w:eastAsia="ru-RU" w:bidi="ru-RU"/>
      </w:rPr>
    </w:lvl>
    <w:lvl w:ilvl="3" w:tplc="466AD042">
      <w:numFmt w:val="bullet"/>
      <w:lvlText w:val="•"/>
      <w:lvlJc w:val="left"/>
      <w:pPr>
        <w:ind w:left="3123" w:hanging="348"/>
      </w:pPr>
      <w:rPr>
        <w:rFonts w:hint="default"/>
        <w:lang w:val="ru-RU" w:eastAsia="ru-RU" w:bidi="ru-RU"/>
      </w:rPr>
    </w:lvl>
    <w:lvl w:ilvl="4" w:tplc="1BE453F6">
      <w:numFmt w:val="bullet"/>
      <w:lvlText w:val="•"/>
      <w:lvlJc w:val="left"/>
      <w:pPr>
        <w:ind w:left="3891" w:hanging="348"/>
      </w:pPr>
      <w:rPr>
        <w:rFonts w:hint="default"/>
        <w:lang w:val="ru-RU" w:eastAsia="ru-RU" w:bidi="ru-RU"/>
      </w:rPr>
    </w:lvl>
    <w:lvl w:ilvl="5" w:tplc="8760DB02">
      <w:numFmt w:val="bullet"/>
      <w:lvlText w:val="•"/>
      <w:lvlJc w:val="left"/>
      <w:pPr>
        <w:ind w:left="4659" w:hanging="348"/>
      </w:pPr>
      <w:rPr>
        <w:rFonts w:hint="default"/>
        <w:lang w:val="ru-RU" w:eastAsia="ru-RU" w:bidi="ru-RU"/>
      </w:rPr>
    </w:lvl>
    <w:lvl w:ilvl="6" w:tplc="58F07040">
      <w:numFmt w:val="bullet"/>
      <w:lvlText w:val="•"/>
      <w:lvlJc w:val="left"/>
      <w:pPr>
        <w:ind w:left="5427" w:hanging="348"/>
      </w:pPr>
      <w:rPr>
        <w:rFonts w:hint="default"/>
        <w:lang w:val="ru-RU" w:eastAsia="ru-RU" w:bidi="ru-RU"/>
      </w:rPr>
    </w:lvl>
    <w:lvl w:ilvl="7" w:tplc="C3BA67C4">
      <w:numFmt w:val="bullet"/>
      <w:lvlText w:val="•"/>
      <w:lvlJc w:val="left"/>
      <w:pPr>
        <w:ind w:left="6195" w:hanging="348"/>
      </w:pPr>
      <w:rPr>
        <w:rFonts w:hint="default"/>
        <w:lang w:val="ru-RU" w:eastAsia="ru-RU" w:bidi="ru-RU"/>
      </w:rPr>
    </w:lvl>
    <w:lvl w:ilvl="8" w:tplc="5C9669AA">
      <w:numFmt w:val="bullet"/>
      <w:lvlText w:val="•"/>
      <w:lvlJc w:val="left"/>
      <w:pPr>
        <w:ind w:left="6963" w:hanging="348"/>
      </w:pPr>
      <w:rPr>
        <w:rFonts w:hint="default"/>
        <w:lang w:val="ru-RU" w:eastAsia="ru-RU" w:bidi="ru-RU"/>
      </w:rPr>
    </w:lvl>
  </w:abstractNum>
  <w:abstractNum w:abstractNumId="10">
    <w:nsid w:val="694F5BF1"/>
    <w:multiLevelType w:val="hybridMultilevel"/>
    <w:tmpl w:val="055C0BF6"/>
    <w:lvl w:ilvl="0" w:tplc="5192CCB4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32FF06">
      <w:numFmt w:val="bullet"/>
      <w:lvlText w:val="•"/>
      <w:lvlJc w:val="left"/>
      <w:pPr>
        <w:ind w:left="1046" w:hanging="240"/>
      </w:pPr>
      <w:rPr>
        <w:rFonts w:hint="default"/>
        <w:lang w:val="ru-RU" w:eastAsia="ru-RU" w:bidi="ru-RU"/>
      </w:rPr>
    </w:lvl>
    <w:lvl w:ilvl="2" w:tplc="2556A744">
      <w:numFmt w:val="bullet"/>
      <w:lvlText w:val="•"/>
      <w:lvlJc w:val="left"/>
      <w:pPr>
        <w:ind w:left="1993" w:hanging="240"/>
      </w:pPr>
      <w:rPr>
        <w:rFonts w:hint="default"/>
        <w:lang w:val="ru-RU" w:eastAsia="ru-RU" w:bidi="ru-RU"/>
      </w:rPr>
    </w:lvl>
    <w:lvl w:ilvl="3" w:tplc="746E36B0">
      <w:numFmt w:val="bullet"/>
      <w:lvlText w:val="•"/>
      <w:lvlJc w:val="left"/>
      <w:pPr>
        <w:ind w:left="2939" w:hanging="240"/>
      </w:pPr>
      <w:rPr>
        <w:rFonts w:hint="default"/>
        <w:lang w:val="ru-RU" w:eastAsia="ru-RU" w:bidi="ru-RU"/>
      </w:rPr>
    </w:lvl>
    <w:lvl w:ilvl="4" w:tplc="6204A0AC">
      <w:numFmt w:val="bullet"/>
      <w:lvlText w:val="•"/>
      <w:lvlJc w:val="left"/>
      <w:pPr>
        <w:ind w:left="3886" w:hanging="240"/>
      </w:pPr>
      <w:rPr>
        <w:rFonts w:hint="default"/>
        <w:lang w:val="ru-RU" w:eastAsia="ru-RU" w:bidi="ru-RU"/>
      </w:rPr>
    </w:lvl>
    <w:lvl w:ilvl="5" w:tplc="5750EC72">
      <w:numFmt w:val="bullet"/>
      <w:lvlText w:val="•"/>
      <w:lvlJc w:val="left"/>
      <w:pPr>
        <w:ind w:left="4833" w:hanging="240"/>
      </w:pPr>
      <w:rPr>
        <w:rFonts w:hint="default"/>
        <w:lang w:val="ru-RU" w:eastAsia="ru-RU" w:bidi="ru-RU"/>
      </w:rPr>
    </w:lvl>
    <w:lvl w:ilvl="6" w:tplc="6764FD2E">
      <w:numFmt w:val="bullet"/>
      <w:lvlText w:val="•"/>
      <w:lvlJc w:val="left"/>
      <w:pPr>
        <w:ind w:left="5779" w:hanging="240"/>
      </w:pPr>
      <w:rPr>
        <w:rFonts w:hint="default"/>
        <w:lang w:val="ru-RU" w:eastAsia="ru-RU" w:bidi="ru-RU"/>
      </w:rPr>
    </w:lvl>
    <w:lvl w:ilvl="7" w:tplc="70B2D51C">
      <w:numFmt w:val="bullet"/>
      <w:lvlText w:val="•"/>
      <w:lvlJc w:val="left"/>
      <w:pPr>
        <w:ind w:left="6726" w:hanging="240"/>
      </w:pPr>
      <w:rPr>
        <w:rFonts w:hint="default"/>
        <w:lang w:val="ru-RU" w:eastAsia="ru-RU" w:bidi="ru-RU"/>
      </w:rPr>
    </w:lvl>
    <w:lvl w:ilvl="8" w:tplc="19C4DC28">
      <w:numFmt w:val="bullet"/>
      <w:lvlText w:val="•"/>
      <w:lvlJc w:val="left"/>
      <w:pPr>
        <w:ind w:left="7673" w:hanging="240"/>
      </w:pPr>
      <w:rPr>
        <w:rFonts w:hint="default"/>
        <w:lang w:val="ru-RU" w:eastAsia="ru-RU" w:bidi="ru-RU"/>
      </w:rPr>
    </w:lvl>
  </w:abstractNum>
  <w:abstractNum w:abstractNumId="11">
    <w:nsid w:val="73606D52"/>
    <w:multiLevelType w:val="hybridMultilevel"/>
    <w:tmpl w:val="54709D8E"/>
    <w:lvl w:ilvl="0" w:tplc="BE8C9E3C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D7AD5F0">
      <w:numFmt w:val="bullet"/>
      <w:lvlText w:val=""/>
      <w:lvlJc w:val="left"/>
      <w:pPr>
        <w:ind w:left="17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EB861046">
      <w:numFmt w:val="bullet"/>
      <w:lvlText w:val="•"/>
      <w:lvlJc w:val="left"/>
      <w:pPr>
        <w:ind w:left="2711" w:hanging="360"/>
      </w:pPr>
      <w:rPr>
        <w:rFonts w:hint="default"/>
        <w:lang w:val="ru-RU" w:eastAsia="ru-RU" w:bidi="ru-RU"/>
      </w:rPr>
    </w:lvl>
    <w:lvl w:ilvl="3" w:tplc="AC246CDE">
      <w:numFmt w:val="bullet"/>
      <w:lvlText w:val="•"/>
      <w:lvlJc w:val="left"/>
      <w:pPr>
        <w:ind w:left="3663" w:hanging="360"/>
      </w:pPr>
      <w:rPr>
        <w:rFonts w:hint="default"/>
        <w:lang w:val="ru-RU" w:eastAsia="ru-RU" w:bidi="ru-RU"/>
      </w:rPr>
    </w:lvl>
    <w:lvl w:ilvl="4" w:tplc="13B2FDF4">
      <w:numFmt w:val="bullet"/>
      <w:lvlText w:val="•"/>
      <w:lvlJc w:val="left"/>
      <w:pPr>
        <w:ind w:left="4615" w:hanging="360"/>
      </w:pPr>
      <w:rPr>
        <w:rFonts w:hint="default"/>
        <w:lang w:val="ru-RU" w:eastAsia="ru-RU" w:bidi="ru-RU"/>
      </w:rPr>
    </w:lvl>
    <w:lvl w:ilvl="5" w:tplc="115E9766">
      <w:numFmt w:val="bullet"/>
      <w:lvlText w:val="•"/>
      <w:lvlJc w:val="left"/>
      <w:pPr>
        <w:ind w:left="5567" w:hanging="360"/>
      </w:pPr>
      <w:rPr>
        <w:rFonts w:hint="default"/>
        <w:lang w:val="ru-RU" w:eastAsia="ru-RU" w:bidi="ru-RU"/>
      </w:rPr>
    </w:lvl>
    <w:lvl w:ilvl="6" w:tplc="8BD2840C">
      <w:numFmt w:val="bullet"/>
      <w:lvlText w:val="•"/>
      <w:lvlJc w:val="left"/>
      <w:pPr>
        <w:ind w:left="6519" w:hanging="360"/>
      </w:pPr>
      <w:rPr>
        <w:rFonts w:hint="default"/>
        <w:lang w:val="ru-RU" w:eastAsia="ru-RU" w:bidi="ru-RU"/>
      </w:rPr>
    </w:lvl>
    <w:lvl w:ilvl="7" w:tplc="60CE19CE">
      <w:numFmt w:val="bullet"/>
      <w:lvlText w:val="•"/>
      <w:lvlJc w:val="left"/>
      <w:pPr>
        <w:ind w:left="7470" w:hanging="360"/>
      </w:pPr>
      <w:rPr>
        <w:rFonts w:hint="default"/>
        <w:lang w:val="ru-RU" w:eastAsia="ru-RU" w:bidi="ru-RU"/>
      </w:rPr>
    </w:lvl>
    <w:lvl w:ilvl="8" w:tplc="363ADAAA">
      <w:numFmt w:val="bullet"/>
      <w:lvlText w:val="•"/>
      <w:lvlJc w:val="left"/>
      <w:pPr>
        <w:ind w:left="8422" w:hanging="36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43F8A"/>
    <w:rsid w:val="0002395D"/>
    <w:rsid w:val="00047F73"/>
    <w:rsid w:val="000E4777"/>
    <w:rsid w:val="00176D97"/>
    <w:rsid w:val="001C01BE"/>
    <w:rsid w:val="001F508C"/>
    <w:rsid w:val="002806EA"/>
    <w:rsid w:val="002E4A7F"/>
    <w:rsid w:val="00343F8A"/>
    <w:rsid w:val="003E3EA3"/>
    <w:rsid w:val="00411B41"/>
    <w:rsid w:val="004400AF"/>
    <w:rsid w:val="004569B9"/>
    <w:rsid w:val="004C72F8"/>
    <w:rsid w:val="005238A6"/>
    <w:rsid w:val="00575540"/>
    <w:rsid w:val="00581E00"/>
    <w:rsid w:val="006443EB"/>
    <w:rsid w:val="006620D9"/>
    <w:rsid w:val="0067489C"/>
    <w:rsid w:val="007320F7"/>
    <w:rsid w:val="008531F4"/>
    <w:rsid w:val="008768FF"/>
    <w:rsid w:val="00887A32"/>
    <w:rsid w:val="00911E76"/>
    <w:rsid w:val="00924CE6"/>
    <w:rsid w:val="00984E77"/>
    <w:rsid w:val="0099339F"/>
    <w:rsid w:val="00994ACC"/>
    <w:rsid w:val="009F5146"/>
    <w:rsid w:val="00A42AC1"/>
    <w:rsid w:val="00B66D58"/>
    <w:rsid w:val="00BB5D7B"/>
    <w:rsid w:val="00C35544"/>
    <w:rsid w:val="00CF73CC"/>
    <w:rsid w:val="00D11741"/>
    <w:rsid w:val="00D415CE"/>
    <w:rsid w:val="00EE2336"/>
    <w:rsid w:val="00F22256"/>
    <w:rsid w:val="00F6447F"/>
    <w:rsid w:val="00F7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3F8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F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43F8A"/>
    <w:pPr>
      <w:spacing w:before="240"/>
      <w:ind w:left="922" w:hanging="240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343F8A"/>
    <w:pPr>
      <w:spacing w:before="242"/>
      <w:ind w:left="90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343F8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43F8A"/>
    <w:pPr>
      <w:spacing w:before="72"/>
      <w:ind w:left="394" w:hanging="28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43F8A"/>
    <w:pPr>
      <w:spacing w:before="167"/>
      <w:ind w:left="3430" w:hanging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43F8A"/>
    <w:pPr>
      <w:ind w:left="1402" w:hanging="360"/>
    </w:pPr>
  </w:style>
  <w:style w:type="paragraph" w:customStyle="1" w:styleId="TableParagraph">
    <w:name w:val="Table Paragraph"/>
    <w:basedOn w:val="a"/>
    <w:uiPriority w:val="1"/>
    <w:qFormat/>
    <w:rsid w:val="00343F8A"/>
  </w:style>
  <w:style w:type="paragraph" w:styleId="a5">
    <w:name w:val="Balloon Text"/>
    <w:basedOn w:val="a"/>
    <w:link w:val="a6"/>
    <w:uiPriority w:val="99"/>
    <w:semiHidden/>
    <w:unhideWhenUsed/>
    <w:rsid w:val="000239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95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detpodelki.ru/" TargetMode="External"/><Relationship Id="rId18" Type="http://schemas.openxmlformats.org/officeDocument/2006/relationships/hyperlink" Target="http://www.redov.ru/" TargetMode="External"/><Relationship Id="rId26" Type="http://schemas.openxmlformats.org/officeDocument/2006/relationships/hyperlink" Target="http://klad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zkult-ura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fizkult-ura.ru/" TargetMode="External"/><Relationship Id="rId17" Type="http://schemas.openxmlformats.org/officeDocument/2006/relationships/hyperlink" Target="http://www.igravradost.ru/games/" TargetMode="External"/><Relationship Id="rId25" Type="http://schemas.openxmlformats.org/officeDocument/2006/relationships/hyperlink" Target="http://mamadoma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azvivalki.ru/" TargetMode="External"/><Relationship Id="rId20" Type="http://schemas.openxmlformats.org/officeDocument/2006/relationships/hyperlink" Target="http://allforchildren.ru/p" TargetMode="External"/><Relationship Id="rId29" Type="http://schemas.openxmlformats.org/officeDocument/2006/relationships/hyperlink" Target="http://rodnaya-tropin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tyor.ru/" TargetMode="External"/><Relationship Id="rId24" Type="http://schemas.openxmlformats.org/officeDocument/2006/relationships/hyperlink" Target="http://detsad-kitty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abymusic.jimdo.com/" TargetMode="External"/><Relationship Id="rId23" Type="http://schemas.openxmlformats.org/officeDocument/2006/relationships/hyperlink" Target="http://www.razumniki.ru/" TargetMode="External"/><Relationship Id="rId28" Type="http://schemas.openxmlformats.org/officeDocument/2006/relationships/hyperlink" Target="http://rodnaya-tropinka.ru/" TargetMode="External"/><Relationship Id="rId10" Type="http://schemas.openxmlformats.org/officeDocument/2006/relationships/hyperlink" Target="http://viki.rdf.ru/" TargetMode="External"/><Relationship Id="rId19" Type="http://schemas.openxmlformats.org/officeDocument/2006/relationships/hyperlink" Target="http://lukoshko.net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" TargetMode="External"/><Relationship Id="rId14" Type="http://schemas.openxmlformats.org/officeDocument/2006/relationships/hyperlink" Target="http://igrushka.kz/" TargetMode="External"/><Relationship Id="rId22" Type="http://schemas.openxmlformats.org/officeDocument/2006/relationships/hyperlink" Target="http://www.razumniki.ru/" TargetMode="External"/><Relationship Id="rId27" Type="http://schemas.openxmlformats.org/officeDocument/2006/relationships/hyperlink" Target="http://mamadoma.narod.ru/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10641</Words>
  <Characters>60654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User-1</cp:lastModifiedBy>
  <cp:revision>18</cp:revision>
  <cp:lastPrinted>2021-08-31T14:32:00Z</cp:lastPrinted>
  <dcterms:created xsi:type="dcterms:W3CDTF">2019-03-01T11:33:00Z</dcterms:created>
  <dcterms:modified xsi:type="dcterms:W3CDTF">2021-12-16T09:50:00Z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2019-03-01T00:00:00Z</vt:filetime>
  </property>
</Properties>
</file>